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20D" w:rsidRDefault="00A8220D" w:rsidP="00A8220D">
      <w:pPr>
        <w:tabs>
          <w:tab w:val="left" w:pos="8931"/>
        </w:tabs>
        <w:spacing w:before="100" w:beforeAutospacing="1" w:after="100" w:afterAutospacing="1"/>
        <w:ind w:right="42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7172">
        <w:rPr>
          <w:rFonts w:ascii="Times New Roman" w:hAnsi="Times New Roman" w:cs="Times New Roman"/>
          <w:b/>
          <w:sz w:val="28"/>
          <w:szCs w:val="28"/>
          <w:u w:val="single"/>
        </w:rPr>
        <w:t>СЕКРЕТАРЬ СУДЕБНОГО ЗАСЕДАНИЯ</w:t>
      </w:r>
    </w:p>
    <w:p w:rsidR="00A8220D" w:rsidRDefault="00A8220D" w:rsidP="004071A5">
      <w:pPr>
        <w:spacing w:before="100" w:beforeAutospacing="1" w:after="100" w:afterAutospacing="1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071A5" w:rsidRPr="009A7172" w:rsidRDefault="004071A5" w:rsidP="004071A5">
      <w:p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 w:rsidRPr="009A7172">
        <w:rPr>
          <w:rFonts w:ascii="Times New Roman" w:hAnsi="Times New Roman" w:cs="Times New Roman"/>
          <w:b/>
          <w:sz w:val="28"/>
          <w:szCs w:val="28"/>
        </w:rPr>
        <w:t>ТРЕБОВАНИЯ</w:t>
      </w:r>
      <w:bookmarkStart w:id="0" w:name="_GoBack"/>
      <w:bookmarkEnd w:id="0"/>
      <w:r w:rsidRPr="009A7172">
        <w:rPr>
          <w:rFonts w:ascii="Times New Roman" w:hAnsi="Times New Roman" w:cs="Times New Roman"/>
          <w:b/>
          <w:sz w:val="28"/>
          <w:szCs w:val="28"/>
        </w:rPr>
        <w:t>:</w:t>
      </w:r>
    </w:p>
    <w:p w:rsidR="004071A5" w:rsidRPr="009A7172" w:rsidRDefault="004071A5" w:rsidP="004071A5">
      <w:pPr>
        <w:tabs>
          <w:tab w:val="left" w:pos="8931"/>
        </w:tabs>
        <w:spacing w:before="100" w:beforeAutospacing="1" w:after="100" w:afterAutospacing="1"/>
        <w:ind w:right="4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172">
        <w:rPr>
          <w:rFonts w:ascii="Times New Roman" w:hAnsi="Times New Roman" w:cs="Times New Roman"/>
          <w:b/>
          <w:sz w:val="28"/>
          <w:szCs w:val="28"/>
        </w:rPr>
        <w:t> </w:t>
      </w:r>
      <w:r w:rsidRPr="009A7172">
        <w:rPr>
          <w:rFonts w:ascii="Times New Roman" w:hAnsi="Times New Roman" w:cs="Times New Roman"/>
          <w:sz w:val="28"/>
          <w:szCs w:val="28"/>
        </w:rPr>
        <w:t>Наличие высшего образования без предъявления требований к направлению подготовки (юридическое образование приветствуется).</w:t>
      </w:r>
    </w:p>
    <w:p w:rsidR="004071A5" w:rsidRPr="009A7172" w:rsidRDefault="004071A5" w:rsidP="004071A5">
      <w:pPr>
        <w:tabs>
          <w:tab w:val="left" w:pos="8931"/>
        </w:tabs>
        <w:spacing w:before="100" w:beforeAutospacing="1" w:after="100" w:afterAutospacing="1"/>
        <w:ind w:right="4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172">
        <w:rPr>
          <w:rFonts w:ascii="Times New Roman" w:hAnsi="Times New Roman" w:cs="Times New Roman"/>
          <w:b/>
          <w:sz w:val="28"/>
          <w:szCs w:val="28"/>
        </w:rPr>
        <w:t>ОСНОВНЫЕ ОБЯЗАННОСТИ:</w:t>
      </w:r>
    </w:p>
    <w:p w:rsidR="004071A5" w:rsidRPr="009A7172" w:rsidRDefault="004071A5" w:rsidP="004071A5">
      <w:pPr>
        <w:pStyle w:val="a5"/>
        <w:numPr>
          <w:ilvl w:val="0"/>
          <w:numId w:val="5"/>
        </w:numPr>
        <w:ind w:left="709" w:hanging="425"/>
        <w:jc w:val="both"/>
        <w:rPr>
          <w:sz w:val="28"/>
          <w:szCs w:val="28"/>
        </w:rPr>
      </w:pPr>
      <w:r w:rsidRPr="009A7172">
        <w:rPr>
          <w:rFonts w:eastAsia="Calibri"/>
          <w:sz w:val="28"/>
          <w:szCs w:val="28"/>
        </w:rPr>
        <w:t>ведение судебного делопроизводства по установленной категории дел, оформление гражданских и уголовных дел, дел об административных правонарушениях и иных материалов в соответствии с требованиями, установленными нормативными, методическими документами;</w:t>
      </w:r>
    </w:p>
    <w:p w:rsidR="004071A5" w:rsidRPr="009A7172" w:rsidRDefault="004071A5" w:rsidP="004071A5">
      <w:pPr>
        <w:pStyle w:val="a5"/>
        <w:numPr>
          <w:ilvl w:val="0"/>
          <w:numId w:val="5"/>
        </w:numPr>
        <w:ind w:left="709" w:hanging="425"/>
        <w:jc w:val="both"/>
        <w:rPr>
          <w:sz w:val="28"/>
          <w:szCs w:val="28"/>
        </w:rPr>
      </w:pPr>
      <w:r w:rsidRPr="009A7172">
        <w:rPr>
          <w:sz w:val="28"/>
          <w:szCs w:val="28"/>
        </w:rPr>
        <w:t>учет дел, назначенных к рассмотрению в судебном заседании;</w:t>
      </w:r>
    </w:p>
    <w:p w:rsidR="004071A5" w:rsidRPr="009A7172" w:rsidRDefault="004071A5" w:rsidP="004071A5">
      <w:pPr>
        <w:pStyle w:val="a5"/>
        <w:numPr>
          <w:ilvl w:val="0"/>
          <w:numId w:val="5"/>
        </w:numPr>
        <w:ind w:left="709" w:hanging="425"/>
        <w:jc w:val="both"/>
        <w:rPr>
          <w:sz w:val="28"/>
          <w:szCs w:val="28"/>
        </w:rPr>
      </w:pPr>
      <w:r w:rsidRPr="009A7172">
        <w:rPr>
          <w:rFonts w:eastAsia="Calibri"/>
          <w:sz w:val="28"/>
          <w:szCs w:val="28"/>
        </w:rPr>
        <w:t>извещение участников процесса и других лиц о времени и месте судебного разбирательства;</w:t>
      </w:r>
    </w:p>
    <w:p w:rsidR="004071A5" w:rsidRPr="009A7172" w:rsidRDefault="004071A5" w:rsidP="004071A5">
      <w:pPr>
        <w:pStyle w:val="a5"/>
        <w:numPr>
          <w:ilvl w:val="0"/>
          <w:numId w:val="5"/>
        </w:numPr>
        <w:ind w:left="709" w:hanging="425"/>
        <w:jc w:val="both"/>
        <w:rPr>
          <w:sz w:val="28"/>
          <w:szCs w:val="28"/>
        </w:rPr>
      </w:pPr>
      <w:r w:rsidRPr="009A7172">
        <w:rPr>
          <w:rFonts w:eastAsia="Calibri"/>
          <w:sz w:val="28"/>
          <w:szCs w:val="28"/>
        </w:rPr>
        <w:t>ведение и изготовление протокола судебного заседания в соответствии и в сроки, установленные процессуальным законодательством РФ;</w:t>
      </w:r>
    </w:p>
    <w:p w:rsidR="004071A5" w:rsidRPr="009A7172" w:rsidRDefault="004071A5" w:rsidP="004071A5">
      <w:pPr>
        <w:pStyle w:val="a5"/>
        <w:numPr>
          <w:ilvl w:val="0"/>
          <w:numId w:val="5"/>
        </w:numPr>
        <w:ind w:left="709" w:hanging="425"/>
        <w:jc w:val="both"/>
        <w:rPr>
          <w:sz w:val="28"/>
          <w:szCs w:val="28"/>
        </w:rPr>
      </w:pPr>
      <w:r w:rsidRPr="009A7172">
        <w:rPr>
          <w:sz w:val="28"/>
          <w:szCs w:val="28"/>
        </w:rPr>
        <w:t xml:space="preserve">выдача (направление) копий заинтересованным лицам судебных актов, вынесенных мировым судьей; </w:t>
      </w:r>
    </w:p>
    <w:p w:rsidR="004071A5" w:rsidRPr="009A7172" w:rsidRDefault="004071A5" w:rsidP="004071A5">
      <w:pPr>
        <w:pStyle w:val="a5"/>
        <w:numPr>
          <w:ilvl w:val="0"/>
          <w:numId w:val="5"/>
        </w:numPr>
        <w:ind w:left="709" w:hanging="425"/>
        <w:jc w:val="both"/>
        <w:rPr>
          <w:sz w:val="28"/>
          <w:szCs w:val="28"/>
        </w:rPr>
      </w:pPr>
      <w:r w:rsidRPr="009A7172">
        <w:rPr>
          <w:sz w:val="28"/>
          <w:szCs w:val="28"/>
        </w:rPr>
        <w:t>оформление материалов, связанных с исполнением приговора, материалов в порядке выполнения отдельного судебного поручения, иных материалов в соответствии с требованиями Инструкции;</w:t>
      </w:r>
    </w:p>
    <w:p w:rsidR="004071A5" w:rsidRPr="009A7172" w:rsidRDefault="004071A5" w:rsidP="004071A5">
      <w:pPr>
        <w:pStyle w:val="a5"/>
        <w:numPr>
          <w:ilvl w:val="0"/>
          <w:numId w:val="5"/>
        </w:numPr>
        <w:ind w:left="709" w:hanging="425"/>
        <w:jc w:val="both"/>
        <w:rPr>
          <w:sz w:val="28"/>
          <w:szCs w:val="28"/>
        </w:rPr>
      </w:pPr>
      <w:r w:rsidRPr="009A7172">
        <w:rPr>
          <w:sz w:val="28"/>
          <w:szCs w:val="28"/>
        </w:rPr>
        <w:t>выписка исполнительных листов по делам;</w:t>
      </w:r>
    </w:p>
    <w:p w:rsidR="004071A5" w:rsidRPr="009A7172" w:rsidRDefault="004071A5" w:rsidP="004071A5">
      <w:pPr>
        <w:pStyle w:val="a5"/>
        <w:numPr>
          <w:ilvl w:val="0"/>
          <w:numId w:val="5"/>
        </w:numPr>
        <w:ind w:left="709" w:hanging="425"/>
        <w:jc w:val="both"/>
        <w:rPr>
          <w:sz w:val="28"/>
          <w:szCs w:val="28"/>
        </w:rPr>
      </w:pPr>
      <w:r w:rsidRPr="009A7172">
        <w:rPr>
          <w:sz w:val="28"/>
          <w:szCs w:val="28"/>
        </w:rPr>
        <w:t>подготовка и передача рассмотренных судебных дел и материалов в канцелярию судебных участков мировых судей;</w:t>
      </w:r>
    </w:p>
    <w:p w:rsidR="004071A5" w:rsidRPr="009A7172" w:rsidRDefault="004071A5" w:rsidP="004071A5">
      <w:pPr>
        <w:pStyle w:val="a5"/>
        <w:numPr>
          <w:ilvl w:val="0"/>
          <w:numId w:val="5"/>
        </w:numPr>
        <w:ind w:left="709" w:hanging="425"/>
        <w:jc w:val="both"/>
        <w:rPr>
          <w:sz w:val="28"/>
          <w:szCs w:val="28"/>
        </w:rPr>
      </w:pPr>
      <w:r w:rsidRPr="009A7172">
        <w:rPr>
          <w:rFonts w:eastAsia="Calibri"/>
          <w:sz w:val="28"/>
          <w:szCs w:val="28"/>
        </w:rPr>
        <w:t>вынесение информации в информационную систему базы данных «ПК «Мировые судьи», ведение регистрационных и статистических учетов в пределах возложенных обязанностей</w:t>
      </w:r>
      <w:r w:rsidR="00CA6415" w:rsidRPr="009A7172">
        <w:rPr>
          <w:rFonts w:eastAsia="Calibri"/>
          <w:sz w:val="28"/>
          <w:szCs w:val="28"/>
        </w:rPr>
        <w:t>.</w:t>
      </w:r>
    </w:p>
    <w:p w:rsidR="00CA6415" w:rsidRPr="009A7172" w:rsidRDefault="00CA6415" w:rsidP="00CA6415">
      <w:pPr>
        <w:pStyle w:val="a4"/>
        <w:spacing w:before="100" w:beforeAutospacing="1" w:after="100" w:afterAutospacing="1"/>
        <w:ind w:left="1429"/>
        <w:rPr>
          <w:rFonts w:ascii="Times New Roman" w:hAnsi="Times New Roman" w:cs="Times New Roman"/>
          <w:b/>
          <w:sz w:val="28"/>
          <w:szCs w:val="28"/>
        </w:rPr>
      </w:pPr>
    </w:p>
    <w:sectPr w:rsidR="00CA6415" w:rsidRPr="009A7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05C37"/>
    <w:multiLevelType w:val="hybridMultilevel"/>
    <w:tmpl w:val="D23274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B2480F"/>
    <w:multiLevelType w:val="hybridMultilevel"/>
    <w:tmpl w:val="3BCA0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A54CF"/>
    <w:multiLevelType w:val="hybridMultilevel"/>
    <w:tmpl w:val="AF223C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B512954"/>
    <w:multiLevelType w:val="hybridMultilevel"/>
    <w:tmpl w:val="55EA5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C13EF"/>
    <w:multiLevelType w:val="hybridMultilevel"/>
    <w:tmpl w:val="CCFEE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E112588"/>
    <w:multiLevelType w:val="hybridMultilevel"/>
    <w:tmpl w:val="2E7EE3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F1B0972"/>
    <w:multiLevelType w:val="hybridMultilevel"/>
    <w:tmpl w:val="3BF47A2C"/>
    <w:lvl w:ilvl="0" w:tplc="26F4BE04">
      <w:numFmt w:val="bullet"/>
      <w:lvlText w:val="·"/>
      <w:lvlJc w:val="left"/>
      <w:pPr>
        <w:ind w:left="2078" w:hanging="660"/>
      </w:pPr>
      <w:rPr>
        <w:rFonts w:ascii="Times New Roman" w:eastAsia="Symbo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CDC2CB8"/>
    <w:multiLevelType w:val="hybridMultilevel"/>
    <w:tmpl w:val="B51C7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B0B25"/>
    <w:multiLevelType w:val="hybridMultilevel"/>
    <w:tmpl w:val="40BCC9A6"/>
    <w:lvl w:ilvl="0" w:tplc="8230F5F4">
      <w:numFmt w:val="bullet"/>
      <w:lvlText w:val="·"/>
      <w:lvlJc w:val="left"/>
      <w:pPr>
        <w:ind w:left="1294" w:hanging="585"/>
      </w:pPr>
      <w:rPr>
        <w:rFonts w:ascii="Times New Roman" w:eastAsia="Symbo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2742C1E"/>
    <w:multiLevelType w:val="multilevel"/>
    <w:tmpl w:val="60BA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766C5E"/>
    <w:multiLevelType w:val="multilevel"/>
    <w:tmpl w:val="51AC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D553DA"/>
    <w:multiLevelType w:val="hybridMultilevel"/>
    <w:tmpl w:val="50D4362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E95B89"/>
    <w:multiLevelType w:val="hybridMultilevel"/>
    <w:tmpl w:val="28883784"/>
    <w:lvl w:ilvl="0" w:tplc="26F4BE04">
      <w:numFmt w:val="bullet"/>
      <w:lvlText w:val="·"/>
      <w:lvlJc w:val="left"/>
      <w:pPr>
        <w:ind w:left="1369" w:hanging="660"/>
      </w:pPr>
      <w:rPr>
        <w:rFonts w:ascii="Times New Roman" w:eastAsia="Symbo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5C47F5C"/>
    <w:multiLevelType w:val="hybridMultilevel"/>
    <w:tmpl w:val="6E04F3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67D4A29"/>
    <w:multiLevelType w:val="hybridMultilevel"/>
    <w:tmpl w:val="8A3C9AC4"/>
    <w:lvl w:ilvl="0" w:tplc="8230F5F4">
      <w:numFmt w:val="bullet"/>
      <w:lvlText w:val="·"/>
      <w:lvlJc w:val="left"/>
      <w:pPr>
        <w:ind w:left="2003" w:hanging="585"/>
      </w:pPr>
      <w:rPr>
        <w:rFonts w:ascii="Times New Roman" w:eastAsia="Symbo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BE9714A"/>
    <w:multiLevelType w:val="hybridMultilevel"/>
    <w:tmpl w:val="08A62C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6"/>
  </w:num>
  <w:num w:numId="5">
    <w:abstractNumId w:val="5"/>
  </w:num>
  <w:num w:numId="6">
    <w:abstractNumId w:val="13"/>
  </w:num>
  <w:num w:numId="7">
    <w:abstractNumId w:val="8"/>
  </w:num>
  <w:num w:numId="8">
    <w:abstractNumId w:val="14"/>
  </w:num>
  <w:num w:numId="9">
    <w:abstractNumId w:val="0"/>
  </w:num>
  <w:num w:numId="10">
    <w:abstractNumId w:val="1"/>
  </w:num>
  <w:num w:numId="11">
    <w:abstractNumId w:val="7"/>
  </w:num>
  <w:num w:numId="12">
    <w:abstractNumId w:val="9"/>
  </w:num>
  <w:num w:numId="13">
    <w:abstractNumId w:val="10"/>
  </w:num>
  <w:num w:numId="14">
    <w:abstractNumId w:val="3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7FF"/>
    <w:rsid w:val="00007C63"/>
    <w:rsid w:val="000573A8"/>
    <w:rsid w:val="00092BAA"/>
    <w:rsid w:val="000D7F8E"/>
    <w:rsid w:val="00102C34"/>
    <w:rsid w:val="00136764"/>
    <w:rsid w:val="00186E96"/>
    <w:rsid w:val="001E6302"/>
    <w:rsid w:val="002743A2"/>
    <w:rsid w:val="002E2E61"/>
    <w:rsid w:val="003032F6"/>
    <w:rsid w:val="00386724"/>
    <w:rsid w:val="004071A5"/>
    <w:rsid w:val="004075D8"/>
    <w:rsid w:val="00447EF7"/>
    <w:rsid w:val="00454F12"/>
    <w:rsid w:val="005226AD"/>
    <w:rsid w:val="00560867"/>
    <w:rsid w:val="00611BBE"/>
    <w:rsid w:val="00684F72"/>
    <w:rsid w:val="0072637B"/>
    <w:rsid w:val="00755547"/>
    <w:rsid w:val="00796C22"/>
    <w:rsid w:val="00837C80"/>
    <w:rsid w:val="00851871"/>
    <w:rsid w:val="00894AF1"/>
    <w:rsid w:val="008A1EAE"/>
    <w:rsid w:val="008B1C43"/>
    <w:rsid w:val="00913DB1"/>
    <w:rsid w:val="0092317F"/>
    <w:rsid w:val="009A67FF"/>
    <w:rsid w:val="009A7172"/>
    <w:rsid w:val="00A1508A"/>
    <w:rsid w:val="00A8220D"/>
    <w:rsid w:val="00AD3129"/>
    <w:rsid w:val="00B627CF"/>
    <w:rsid w:val="00B768D9"/>
    <w:rsid w:val="00C40108"/>
    <w:rsid w:val="00C8081F"/>
    <w:rsid w:val="00CA6415"/>
    <w:rsid w:val="00D57256"/>
    <w:rsid w:val="00E47ADC"/>
    <w:rsid w:val="00E60686"/>
    <w:rsid w:val="00E7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5B2528-28FB-4BA1-B2F2-9FDD61F71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1A5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75D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768D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071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3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Зорик Инна Владимировна</dc:creator>
  <cp:keywords/>
  <dc:description/>
  <cp:lastModifiedBy>Ощепкова Юлия Владимировна</cp:lastModifiedBy>
  <cp:revision>15</cp:revision>
  <dcterms:created xsi:type="dcterms:W3CDTF">2025-10-14T07:48:00Z</dcterms:created>
  <dcterms:modified xsi:type="dcterms:W3CDTF">2026-02-03T10:31:00Z</dcterms:modified>
</cp:coreProperties>
</file>