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>Дело №1-12-1702/2025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>УИД:86м</w:t>
      </w:r>
      <w:r w:rsidRPr="00AA6F98">
        <w:rPr>
          <w:sz w:val="27"/>
          <w:szCs w:val="27"/>
          <w:lang w:val="en-US"/>
        </w:rPr>
        <w:t>s</w:t>
      </w:r>
      <w:r w:rsidRPr="00AA6F98" w:rsidR="00EC25D4">
        <w:rPr>
          <w:sz w:val="27"/>
          <w:szCs w:val="27"/>
        </w:rPr>
        <w:t>0033-01-2025-001133-03</w:t>
      </w:r>
    </w:p>
    <w:p w:rsidR="000D3D7A" w:rsidRPr="00AA6F98" w:rsidP="000D3D7A">
      <w:pPr>
        <w:pStyle w:val="NoSpacing"/>
        <w:rPr>
          <w:sz w:val="27"/>
          <w:szCs w:val="27"/>
        </w:rPr>
      </w:pP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                                   П Р И Г О В О Р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             ИМЕНЕМ РОССИЙСКОЙ ФЕДЕРАЦИИ</w:t>
      </w:r>
    </w:p>
    <w:p w:rsidR="000D3D7A" w:rsidRPr="00AA6F98" w:rsidP="000D3D7A">
      <w:pPr>
        <w:pStyle w:val="NoSpacing"/>
        <w:rPr>
          <w:sz w:val="27"/>
          <w:szCs w:val="27"/>
        </w:rPr>
      </w:pP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>«13</w:t>
      </w:r>
      <w:r w:rsidRPr="00AA6F98">
        <w:rPr>
          <w:sz w:val="27"/>
          <w:szCs w:val="27"/>
        </w:rPr>
        <w:t xml:space="preserve">» </w:t>
      </w:r>
      <w:r w:rsidRPr="00AA6F98">
        <w:rPr>
          <w:sz w:val="27"/>
          <w:szCs w:val="27"/>
        </w:rPr>
        <w:t>августа 2025</w:t>
      </w:r>
      <w:r w:rsidRPr="00AA6F98">
        <w:rPr>
          <w:sz w:val="27"/>
          <w:szCs w:val="27"/>
        </w:rPr>
        <w:t xml:space="preserve"> года                                                                        </w:t>
      </w:r>
      <w:r w:rsidRPr="00AA6F98">
        <w:rPr>
          <w:sz w:val="27"/>
          <w:szCs w:val="27"/>
        </w:rPr>
        <w:t xml:space="preserve"> </w:t>
      </w:r>
      <w:r w:rsidRPr="00AA6F98">
        <w:rPr>
          <w:sz w:val="27"/>
          <w:szCs w:val="27"/>
        </w:rPr>
        <w:t xml:space="preserve"> </w:t>
      </w:r>
      <w:r w:rsidR="00AA6F98">
        <w:rPr>
          <w:sz w:val="27"/>
          <w:szCs w:val="27"/>
        </w:rPr>
        <w:t xml:space="preserve">    </w:t>
      </w:r>
      <w:r w:rsidRPr="00AA6F98">
        <w:rPr>
          <w:sz w:val="27"/>
          <w:szCs w:val="27"/>
        </w:rPr>
        <w:t xml:space="preserve"> г. Когалым</w:t>
      </w:r>
    </w:p>
    <w:p w:rsidR="000D3D7A" w:rsidRPr="00AA6F98" w:rsidP="000D3D7A">
      <w:pPr>
        <w:pStyle w:val="NoSpacing"/>
        <w:rPr>
          <w:sz w:val="27"/>
          <w:szCs w:val="27"/>
        </w:rPr>
      </w:pP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</w:t>
      </w:r>
      <w:r w:rsidRPr="00AA6F98" w:rsidR="00EC25D4">
        <w:rPr>
          <w:sz w:val="27"/>
          <w:szCs w:val="27"/>
        </w:rPr>
        <w:t>И.о. мирового судьи судебного участка №2 Когалымского судебного района Ханты-Мансийского автономного округа-Югры м</w:t>
      </w:r>
      <w:r w:rsidRPr="00AA6F98">
        <w:rPr>
          <w:sz w:val="27"/>
          <w:szCs w:val="27"/>
        </w:rPr>
        <w:t>ировой судья судебного участка №1 Когалымского судебного района Ханты-Мансийского автономного округа-Югры Олькова Н.В.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при секретаре </w:t>
      </w:r>
      <w:r w:rsidRPr="00AA6F98" w:rsidR="008A5E3D">
        <w:rPr>
          <w:sz w:val="27"/>
          <w:szCs w:val="27"/>
        </w:rPr>
        <w:t>Р</w:t>
      </w:r>
      <w:r w:rsidRPr="00AA6F98" w:rsidR="00EC25D4">
        <w:rPr>
          <w:sz w:val="27"/>
          <w:szCs w:val="27"/>
        </w:rPr>
        <w:t>убец Е.В., Сагайдак О.А.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</w:t>
      </w:r>
      <w:r w:rsidRPr="00AA6F98" w:rsidR="00EC25D4">
        <w:rPr>
          <w:sz w:val="27"/>
          <w:szCs w:val="27"/>
        </w:rPr>
        <w:t xml:space="preserve">     с участием государственных обвинителей</w:t>
      </w:r>
      <w:r w:rsidRPr="00AA6F98">
        <w:rPr>
          <w:sz w:val="27"/>
          <w:szCs w:val="27"/>
        </w:rPr>
        <w:t xml:space="preserve"> – </w:t>
      </w:r>
      <w:r w:rsidRPr="00AA6F98" w:rsidR="00EC25D4">
        <w:rPr>
          <w:sz w:val="27"/>
          <w:szCs w:val="27"/>
        </w:rPr>
        <w:t xml:space="preserve">ст. </w:t>
      </w:r>
      <w:r w:rsidRPr="00AA6F98">
        <w:rPr>
          <w:sz w:val="27"/>
          <w:szCs w:val="27"/>
        </w:rPr>
        <w:t xml:space="preserve">помощника прокурора г. Когалыма </w:t>
      </w:r>
      <w:r w:rsidRPr="00AA6F98" w:rsidR="00EC25D4">
        <w:rPr>
          <w:sz w:val="27"/>
          <w:szCs w:val="27"/>
        </w:rPr>
        <w:t>Рослова С.Н., помощников прокурора г.Когалыма Гузыниной С.И., Герасимова С.А.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подсудимой Кастаргиной М.В.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защитника-адвоката </w:t>
      </w:r>
      <w:r w:rsidRPr="00AA6F98" w:rsidR="00EC25D4">
        <w:rPr>
          <w:sz w:val="27"/>
          <w:szCs w:val="27"/>
        </w:rPr>
        <w:t>Костырева П.Д.,</w:t>
      </w:r>
      <w:r w:rsidRPr="00AA6F98">
        <w:rPr>
          <w:sz w:val="27"/>
          <w:szCs w:val="27"/>
        </w:rPr>
        <w:t xml:space="preserve"> по назначению, пр</w:t>
      </w:r>
      <w:r w:rsidRPr="00AA6F98" w:rsidR="00EC25D4">
        <w:rPr>
          <w:sz w:val="27"/>
          <w:szCs w:val="27"/>
        </w:rPr>
        <w:t>едставившего удостоверение №1601 от 25.03.2024  и ордер №88 от 14.04.2025</w:t>
      </w:r>
      <w:r w:rsidRPr="00AA6F98">
        <w:rPr>
          <w:sz w:val="27"/>
          <w:szCs w:val="27"/>
        </w:rPr>
        <w:t xml:space="preserve"> года</w:t>
      </w:r>
    </w:p>
    <w:p w:rsidR="000D3D7A" w:rsidRPr="00AA6F98" w:rsidP="000D3D7A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рассмотрев в открытом судебном заседании материалы уголовного дела в отношении:</w:t>
      </w:r>
    </w:p>
    <w:p w:rsidR="00FE75CE" w:rsidRPr="00AA6F98" w:rsidP="00A03375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</w:t>
      </w:r>
      <w:r w:rsidRPr="00AA6F98" w:rsidR="00EC25D4">
        <w:rPr>
          <w:sz w:val="27"/>
          <w:szCs w:val="27"/>
        </w:rPr>
        <w:t xml:space="preserve">Кастаргиной Марины Владимировны, </w:t>
      </w:r>
      <w:r w:rsidR="00A03375">
        <w:rPr>
          <w:sz w:val="27"/>
          <w:szCs w:val="27"/>
        </w:rPr>
        <w:t>*</w:t>
      </w:r>
      <w:r w:rsidRPr="00AA6F98">
        <w:rPr>
          <w:sz w:val="27"/>
          <w:szCs w:val="27"/>
        </w:rPr>
        <w:t>,</w:t>
      </w:r>
    </w:p>
    <w:p w:rsidR="00143560" w:rsidRPr="00AA6F98" w:rsidP="001E64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обвиняемой в совершении преступления, предусмотренного частью 1 статьи 139 Уголовного кодекса Российской Федерации,</w:t>
      </w:r>
    </w:p>
    <w:p w:rsidR="000D3D7A" w:rsidRPr="00AA6F98" w:rsidP="000D3D7A">
      <w:pPr>
        <w:pStyle w:val="NoSpacing"/>
        <w:rPr>
          <w:sz w:val="27"/>
          <w:szCs w:val="27"/>
        </w:rPr>
      </w:pPr>
    </w:p>
    <w:p w:rsidR="00FE2791" w:rsidRPr="00AA6F98" w:rsidP="00C2192B">
      <w:pPr>
        <w:pStyle w:val="NoSpacing"/>
        <w:rPr>
          <w:sz w:val="27"/>
          <w:szCs w:val="27"/>
        </w:rPr>
      </w:pPr>
      <w:r w:rsidRPr="00AA6F98">
        <w:rPr>
          <w:b/>
          <w:sz w:val="27"/>
          <w:szCs w:val="27"/>
        </w:rPr>
        <w:t xml:space="preserve">                                                  </w:t>
      </w:r>
      <w:r w:rsidRPr="00AA6F98">
        <w:rPr>
          <w:sz w:val="27"/>
          <w:szCs w:val="27"/>
        </w:rPr>
        <w:t>УСТАНОВИЛ:</w:t>
      </w:r>
    </w:p>
    <w:p w:rsidR="00FE2791" w:rsidRPr="00AA6F98" w:rsidP="002A0E6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E2791" w:rsidRPr="00AA6F98" w:rsidP="002A0E65">
      <w:pPr>
        <w:pStyle w:val="aligncent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AA6F98">
        <w:rPr>
          <w:rFonts w:eastAsiaTheme="minorHAnsi"/>
          <w:sz w:val="27"/>
          <w:szCs w:val="27"/>
        </w:rPr>
        <w:t xml:space="preserve">          </w:t>
      </w:r>
      <w:r w:rsidRPr="00AA6F98" w:rsidR="001668CA">
        <w:rPr>
          <w:sz w:val="27"/>
          <w:szCs w:val="27"/>
        </w:rPr>
        <w:t>Кастаргина М.В</w:t>
      </w:r>
      <w:r w:rsidRPr="00AA6F98" w:rsidR="00EA19F4">
        <w:rPr>
          <w:sz w:val="27"/>
          <w:szCs w:val="27"/>
        </w:rPr>
        <w:t>.</w:t>
      </w:r>
      <w:r w:rsidRPr="00AA6F98">
        <w:rPr>
          <w:rFonts w:eastAsiaTheme="minorHAnsi"/>
          <w:sz w:val="27"/>
          <w:szCs w:val="27"/>
        </w:rPr>
        <w:t xml:space="preserve"> совершил</w:t>
      </w:r>
      <w:r w:rsidRPr="00AA6F98" w:rsidR="001668CA">
        <w:rPr>
          <w:rFonts w:eastAsiaTheme="minorHAnsi"/>
          <w:sz w:val="27"/>
          <w:szCs w:val="27"/>
        </w:rPr>
        <w:t>а</w:t>
      </w:r>
      <w:r w:rsidRPr="00AA6F98" w:rsidR="00EA19F4">
        <w:rPr>
          <w:rFonts w:eastAsiaTheme="minorHAnsi"/>
          <w:sz w:val="27"/>
          <w:szCs w:val="27"/>
        </w:rPr>
        <w:t xml:space="preserve"> </w:t>
      </w:r>
      <w:r w:rsidRPr="00AA6F98" w:rsidR="00EA19F4">
        <w:rPr>
          <w:color w:val="000000"/>
          <w:sz w:val="27"/>
          <w:szCs w:val="27"/>
        </w:rPr>
        <w:t>преступление</w:t>
      </w:r>
      <w:r w:rsidRPr="00AA6F98" w:rsidR="001668CA">
        <w:rPr>
          <w:sz w:val="27"/>
          <w:szCs w:val="27"/>
        </w:rPr>
        <w:t xml:space="preserve"> против конституционных прав и свобод человека и гражданин</w:t>
      </w:r>
      <w:r w:rsidRPr="00AA6F98" w:rsidR="002A0E65">
        <w:rPr>
          <w:sz w:val="27"/>
          <w:szCs w:val="27"/>
        </w:rPr>
        <w:t xml:space="preserve">а, </w:t>
      </w:r>
      <w:r w:rsidRPr="00AA6F98">
        <w:rPr>
          <w:rFonts w:eastAsiaTheme="minorHAnsi"/>
          <w:sz w:val="27"/>
          <w:szCs w:val="27"/>
        </w:rPr>
        <w:t>при следующих обстоятельствах:</w:t>
      </w:r>
    </w:p>
    <w:p w:rsidR="002A0E65" w:rsidRPr="00AA6F98" w:rsidP="008040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AA6F98" w:rsidR="001E6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>В неустановленный судом период времени, но не позднее 20 часов 30 минут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14.02.2025, у Кастаргиной М.В., находящейся на территории г.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Когалыма Ханты-Мансийского автономного округа-Югры, более точное место судом не установлено, с целью распития спиртного совместно с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И.Я.Р.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возник прямой преступный умысел, направленный на незаконное проникновение в жилище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К.И.Н.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расположенное по адресу: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A0E65" w:rsidRPr="00AA6F98" w:rsidP="008040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С целью реализации своего прямого преступного умысла, 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направленного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незаконное проникно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вение в жилище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К.И.Н.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период времени с 22 часов 00 минут до 23 часов 55 минут 14.02.2025, боле точное время судом не установлено, Кастаргина М.В., будучи в состоянии опьянения, вызванного употреблением алкоголя, заведомо зная о том, что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К.И.Н.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отсутствует в квартире, по вы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шеуказанному адресу, а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>, в связи с имеющимся заболеванием и беспомощным состоянием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не сможет воспрепятствовать ее действиям, осознавая противоправный характер и общественную опасность своим действий, существенно нарушающих права проживающего в квартире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>, против воле последнего, осознавая, что она полномочиями собственника указанного жилища, лица проживающего в нем, не наделена, не имея права беспрепятственно проходить в квартиру и законных оснований для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неприкосновенности жилища, желая этого, умышленно, незаконно, через открытую входную дверь, совместно с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И.Я.Р.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не осведомленным о ее намерениям Кастаргиной М.В. и введенным ею в  заблуждение относительно правомерности проникновения в жилище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К.И.Н.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нахождения в нем, путем свободного доступа проникла в квартиру, расположенную по ад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ресу: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где в указанный период времени распивала спиртное совместно с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И.Я.Р.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затем 14.02.2025 с 22 часов 00 минут до 23 часов 55 минут, была застигнута на месте преступления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К.П.В.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и </w:t>
      </w:r>
      <w:r w:rsidR="00A03375">
        <w:rPr>
          <w:rFonts w:ascii="Times New Roman" w:eastAsia="Times New Roman" w:hAnsi="Times New Roman" w:cs="Times New Roman"/>
          <w:color w:val="000000"/>
          <w:sz w:val="27"/>
          <w:szCs w:val="27"/>
        </w:rPr>
        <w:t>Е.Л.Ф.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>, котор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ые пытались выгнать Кастаргину 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>М.В. из квартиры, однако последняя проигнорировала данные требования и находилась в квартире до 09 часов 00 минут 15.02.2025, более точное время</w:t>
      </w:r>
      <w:r w:rsidRPr="00AA6F98" w:rsidR="008A5E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</w:t>
      </w:r>
      <w:r w:rsidRPr="00AA6F98" w:rsidR="00300F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установлено.</w:t>
      </w:r>
    </w:p>
    <w:p w:rsidR="002A0E65" w:rsidRPr="00AA6F98" w:rsidP="008040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В результате умышленные преступных действий, Кастаргина М.В. совершила преступление против конституционного права человека и гражданина на неприкосновенность жилища, закрепленное ст. 25 Конституции Российской Федерации, согласно которой жилище неприкосновенно, и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2A1D48" w:rsidRPr="00AA6F98" w:rsidP="002A1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A6F98" w:rsidR="00300FFD">
        <w:rPr>
          <w:rFonts w:ascii="Times New Roman" w:hAnsi="Times New Roman" w:cs="Times New Roman"/>
          <w:sz w:val="27"/>
          <w:szCs w:val="27"/>
        </w:rPr>
        <w:t>В судебном заседании подсудимая Кастаргина М.В. виновной</w:t>
      </w:r>
      <w:r w:rsidRPr="00AA6F98">
        <w:rPr>
          <w:rFonts w:ascii="Times New Roman" w:hAnsi="Times New Roman" w:cs="Times New Roman"/>
          <w:sz w:val="27"/>
          <w:szCs w:val="27"/>
        </w:rPr>
        <w:t xml:space="preserve"> себя в совершении преступления, пред</w:t>
      </w:r>
      <w:r w:rsidRPr="00AA6F98" w:rsidR="00300FFD">
        <w:rPr>
          <w:rFonts w:ascii="Times New Roman" w:hAnsi="Times New Roman" w:cs="Times New Roman"/>
          <w:sz w:val="27"/>
          <w:szCs w:val="27"/>
        </w:rPr>
        <w:t>усмотренного частью 1 статьи 139</w:t>
      </w:r>
      <w:r w:rsidRPr="00AA6F98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 признал</w:t>
      </w:r>
      <w:r w:rsidRPr="00AA6F98" w:rsidR="00300FFD">
        <w:rPr>
          <w:rFonts w:ascii="Times New Roman" w:hAnsi="Times New Roman" w:cs="Times New Roman"/>
          <w:sz w:val="27"/>
          <w:szCs w:val="27"/>
        </w:rPr>
        <w:t>а</w:t>
      </w:r>
      <w:r w:rsidRPr="00AA6F98">
        <w:rPr>
          <w:rFonts w:ascii="Times New Roman" w:hAnsi="Times New Roman" w:cs="Times New Roman"/>
          <w:sz w:val="27"/>
          <w:szCs w:val="27"/>
        </w:rPr>
        <w:t xml:space="preserve"> и поддержал</w:t>
      </w:r>
      <w:r w:rsidRPr="00AA6F98" w:rsidR="00300FFD">
        <w:rPr>
          <w:rFonts w:ascii="Times New Roman" w:hAnsi="Times New Roman" w:cs="Times New Roman"/>
          <w:sz w:val="27"/>
          <w:szCs w:val="27"/>
        </w:rPr>
        <w:t>а</w:t>
      </w:r>
      <w:r w:rsidRPr="00AA6F98">
        <w:rPr>
          <w:rFonts w:ascii="Times New Roman" w:hAnsi="Times New Roman" w:cs="Times New Roman"/>
          <w:sz w:val="27"/>
          <w:szCs w:val="27"/>
        </w:rPr>
        <w:t xml:space="preserve"> ранее заявленное 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делу.</w:t>
      </w:r>
    </w:p>
    <w:p w:rsidR="002A1D48" w:rsidRPr="00AA6F98" w:rsidP="002A1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Защитник </w:t>
      </w:r>
      <w:r w:rsidRPr="00AA6F98" w:rsidR="00300FFD">
        <w:rPr>
          <w:rFonts w:ascii="Times New Roman" w:hAnsi="Times New Roman" w:cs="Times New Roman"/>
          <w:sz w:val="27"/>
          <w:szCs w:val="27"/>
        </w:rPr>
        <w:t>Костырев П.Д.</w:t>
      </w:r>
      <w:r w:rsidRPr="00AA6F98">
        <w:rPr>
          <w:rFonts w:ascii="Times New Roman" w:hAnsi="Times New Roman" w:cs="Times New Roman"/>
          <w:sz w:val="27"/>
          <w:szCs w:val="27"/>
        </w:rPr>
        <w:t xml:space="preserve"> п</w:t>
      </w:r>
      <w:r w:rsidRPr="00AA6F98" w:rsidR="00300FFD">
        <w:rPr>
          <w:rFonts w:ascii="Times New Roman" w:hAnsi="Times New Roman" w:cs="Times New Roman"/>
          <w:sz w:val="27"/>
          <w:szCs w:val="27"/>
        </w:rPr>
        <w:t>оддержал ходатайство подсудимой Кастаргиной М.В., г</w:t>
      </w:r>
      <w:r w:rsidRPr="00AA6F98">
        <w:rPr>
          <w:rFonts w:ascii="Times New Roman" w:hAnsi="Times New Roman" w:cs="Times New Roman"/>
          <w:sz w:val="27"/>
          <w:szCs w:val="27"/>
        </w:rPr>
        <w:t xml:space="preserve">осударственный обвинитель помощник прокурора г. Когалыма </w:t>
      </w:r>
      <w:r w:rsidRPr="00AA6F98" w:rsidR="00D95CDD">
        <w:rPr>
          <w:rFonts w:ascii="Times New Roman" w:hAnsi="Times New Roman" w:cs="Times New Roman"/>
          <w:sz w:val="27"/>
          <w:szCs w:val="27"/>
        </w:rPr>
        <w:t>Герасимов С.А.</w:t>
      </w:r>
      <w:r w:rsidRPr="00AA6F98">
        <w:rPr>
          <w:rFonts w:ascii="Times New Roman" w:hAnsi="Times New Roman" w:cs="Times New Roman"/>
          <w:sz w:val="27"/>
          <w:szCs w:val="27"/>
        </w:rPr>
        <w:t xml:space="preserve"> согла</w:t>
      </w:r>
      <w:r w:rsidRPr="00AA6F98" w:rsidR="00D95CDD">
        <w:rPr>
          <w:rFonts w:ascii="Times New Roman" w:hAnsi="Times New Roman" w:cs="Times New Roman"/>
          <w:sz w:val="27"/>
          <w:szCs w:val="27"/>
        </w:rPr>
        <w:t>сился с ходатайством подсудимой</w:t>
      </w:r>
      <w:r w:rsidRPr="00AA6F98">
        <w:rPr>
          <w:rFonts w:ascii="Times New Roman" w:hAnsi="Times New Roman" w:cs="Times New Roman"/>
          <w:sz w:val="27"/>
          <w:szCs w:val="27"/>
        </w:rPr>
        <w:t xml:space="preserve"> о рассмотрении уголовного дела в особом порядке судебного разбирательства.</w:t>
      </w:r>
    </w:p>
    <w:p w:rsidR="00D95CDD" w:rsidRPr="00AA6F98" w:rsidP="002A1D48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От </w:t>
      </w:r>
      <w:r w:rsidRPr="00AA6F98">
        <w:rPr>
          <w:sz w:val="27"/>
          <w:szCs w:val="27"/>
        </w:rPr>
        <w:t xml:space="preserve">законного </w:t>
      </w:r>
      <w:r w:rsidRPr="00AA6F98">
        <w:rPr>
          <w:sz w:val="27"/>
          <w:szCs w:val="27"/>
        </w:rPr>
        <w:t>представителя потерпевшего</w:t>
      </w:r>
      <w:r w:rsidRPr="00AA6F98" w:rsidR="008A5E3D">
        <w:rPr>
          <w:sz w:val="27"/>
          <w:szCs w:val="27"/>
        </w:rPr>
        <w:t xml:space="preserve"> </w:t>
      </w:r>
      <w:r w:rsidR="00A03375">
        <w:rPr>
          <w:sz w:val="27"/>
          <w:szCs w:val="27"/>
        </w:rPr>
        <w:t>К.П.В.</w:t>
      </w:r>
      <w:r w:rsidRPr="00AA6F98" w:rsidR="008A5E3D">
        <w:rPr>
          <w:sz w:val="27"/>
          <w:szCs w:val="27"/>
        </w:rPr>
        <w:t xml:space="preserve"> - </w:t>
      </w:r>
      <w:r w:rsidRPr="00AA6F98">
        <w:rPr>
          <w:sz w:val="27"/>
          <w:szCs w:val="27"/>
        </w:rPr>
        <w:t xml:space="preserve"> </w:t>
      </w:r>
      <w:r w:rsidR="00A03375">
        <w:rPr>
          <w:sz w:val="27"/>
          <w:szCs w:val="27"/>
        </w:rPr>
        <w:t>К.И.Н.</w:t>
      </w:r>
      <w:r w:rsidRPr="00AA6F98">
        <w:rPr>
          <w:sz w:val="27"/>
          <w:szCs w:val="27"/>
        </w:rPr>
        <w:t xml:space="preserve"> </w:t>
      </w:r>
      <w:r w:rsidRPr="00AA6F98">
        <w:rPr>
          <w:sz w:val="27"/>
          <w:szCs w:val="27"/>
        </w:rPr>
        <w:t xml:space="preserve">поступило заявление, в котором просит рассмотреть уголовное дело в отношении </w:t>
      </w:r>
      <w:r w:rsidRPr="00AA6F98">
        <w:rPr>
          <w:sz w:val="27"/>
          <w:szCs w:val="27"/>
        </w:rPr>
        <w:t>Кастаргиной Марины Владимировны</w:t>
      </w:r>
      <w:r w:rsidRPr="00AA6F98">
        <w:rPr>
          <w:sz w:val="27"/>
          <w:szCs w:val="27"/>
        </w:rPr>
        <w:t xml:space="preserve"> в ее отсутствии.</w:t>
      </w:r>
    </w:p>
    <w:p w:rsidR="002A1D48" w:rsidRPr="00AA6F98" w:rsidP="002A1D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Суд</w:t>
      </w:r>
      <w:r w:rsidRPr="00AA6F98" w:rsidR="00D95CDD">
        <w:rPr>
          <w:rFonts w:ascii="Times New Roman" w:hAnsi="Times New Roman" w:cs="Times New Roman"/>
          <w:sz w:val="27"/>
          <w:szCs w:val="27"/>
        </w:rPr>
        <w:t xml:space="preserve">ом установлено, что подсудимой </w:t>
      </w:r>
      <w:r w:rsidR="00A03375">
        <w:rPr>
          <w:rFonts w:ascii="Times New Roman" w:hAnsi="Times New Roman" w:cs="Times New Roman"/>
          <w:sz w:val="27"/>
          <w:szCs w:val="27"/>
        </w:rPr>
        <w:t>К.И.Н.</w:t>
      </w:r>
      <w:r w:rsidRPr="00AA6F98" w:rsidR="00D95CDD">
        <w:rPr>
          <w:rFonts w:ascii="Times New Roman" w:hAnsi="Times New Roman" w:cs="Times New Roman"/>
          <w:sz w:val="27"/>
          <w:szCs w:val="27"/>
        </w:rPr>
        <w:t xml:space="preserve"> </w:t>
      </w:r>
      <w:r w:rsidRPr="00AA6F98">
        <w:rPr>
          <w:rFonts w:ascii="Times New Roman" w:hAnsi="Times New Roman" w:cs="Times New Roman"/>
          <w:sz w:val="27"/>
          <w:szCs w:val="27"/>
        </w:rPr>
        <w:t>обвинение понятно и он</w:t>
      </w:r>
      <w:r w:rsidRPr="00AA6F98" w:rsidR="00D95CDD">
        <w:rPr>
          <w:rFonts w:ascii="Times New Roman" w:hAnsi="Times New Roman" w:cs="Times New Roman"/>
          <w:sz w:val="27"/>
          <w:szCs w:val="27"/>
        </w:rPr>
        <w:t>а полностью соглас</w:t>
      </w:r>
      <w:r w:rsidRPr="00AA6F98">
        <w:rPr>
          <w:rFonts w:ascii="Times New Roman" w:hAnsi="Times New Roman" w:cs="Times New Roman"/>
          <w:sz w:val="27"/>
          <w:szCs w:val="27"/>
        </w:rPr>
        <w:t>н</w:t>
      </w:r>
      <w:r w:rsidRPr="00AA6F98" w:rsidR="00D95CDD">
        <w:rPr>
          <w:rFonts w:ascii="Times New Roman" w:hAnsi="Times New Roman" w:cs="Times New Roman"/>
          <w:sz w:val="27"/>
          <w:szCs w:val="27"/>
        </w:rPr>
        <w:t>а</w:t>
      </w:r>
      <w:r w:rsidRPr="00AA6F98">
        <w:rPr>
          <w:rFonts w:ascii="Times New Roman" w:hAnsi="Times New Roman" w:cs="Times New Roman"/>
          <w:sz w:val="27"/>
          <w:szCs w:val="27"/>
        </w:rPr>
        <w:t xml:space="preserve"> с обвинением, свое ходатайство о постановлении приговора без проведения судебного раз</w:t>
      </w:r>
      <w:r w:rsidRPr="00AA6F98" w:rsidR="00D95CDD">
        <w:rPr>
          <w:rFonts w:ascii="Times New Roman" w:hAnsi="Times New Roman" w:cs="Times New Roman"/>
          <w:sz w:val="27"/>
          <w:szCs w:val="27"/>
        </w:rPr>
        <w:t>бирательства заявлено подсудимой</w:t>
      </w:r>
      <w:r w:rsidRPr="00AA6F98">
        <w:rPr>
          <w:rFonts w:ascii="Times New Roman" w:hAnsi="Times New Roman" w:cs="Times New Roman"/>
          <w:sz w:val="27"/>
          <w:szCs w:val="27"/>
        </w:rPr>
        <w:t xml:space="preserve"> после консул</w:t>
      </w:r>
      <w:r w:rsidRPr="00AA6F98" w:rsidR="00D95CDD">
        <w:rPr>
          <w:rFonts w:ascii="Times New Roman" w:hAnsi="Times New Roman" w:cs="Times New Roman"/>
          <w:sz w:val="27"/>
          <w:szCs w:val="27"/>
        </w:rPr>
        <w:t>ьтации с защитником, подсудимой</w:t>
      </w:r>
      <w:r w:rsidRPr="00AA6F98">
        <w:rPr>
          <w:rFonts w:ascii="Times New Roman" w:hAnsi="Times New Roman" w:cs="Times New Roman"/>
          <w:sz w:val="27"/>
          <w:szCs w:val="27"/>
        </w:rPr>
        <w:t xml:space="preserve"> разъяснены, и он</w:t>
      </w:r>
      <w:r w:rsidRPr="00AA6F98" w:rsidR="00D95CDD">
        <w:rPr>
          <w:rFonts w:ascii="Times New Roman" w:hAnsi="Times New Roman" w:cs="Times New Roman"/>
          <w:sz w:val="27"/>
          <w:szCs w:val="27"/>
        </w:rPr>
        <w:t>а</w:t>
      </w:r>
      <w:r w:rsidRPr="00AA6F98">
        <w:rPr>
          <w:rFonts w:ascii="Times New Roman" w:hAnsi="Times New Roman" w:cs="Times New Roman"/>
          <w:sz w:val="27"/>
          <w:szCs w:val="27"/>
        </w:rPr>
        <w:t xml:space="preserve"> полностью осознает последствия постановления приговора без проведения судебного разбирательства по уголовному делу.</w:t>
      </w:r>
    </w:p>
    <w:p w:rsidR="00D95CDD" w:rsidRPr="00AA6F98" w:rsidP="002A1D48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Придя к выводу, что</w:t>
      </w:r>
      <w:r w:rsidRPr="00AA6F98">
        <w:rPr>
          <w:sz w:val="27"/>
          <w:szCs w:val="27"/>
        </w:rPr>
        <w:t xml:space="preserve"> обвинение, с которым согласилась подсудимая Кастаргина М.В.</w:t>
      </w:r>
      <w:r w:rsidRPr="00AA6F98">
        <w:rPr>
          <w:sz w:val="27"/>
          <w:szCs w:val="27"/>
        </w:rPr>
        <w:t xml:space="preserve"> обоснованно, подтверждается доказательствами, собранными по уголовному делу, мировой судья квалифицирует действия </w:t>
      </w:r>
      <w:r w:rsidRPr="00AA6F98">
        <w:rPr>
          <w:sz w:val="27"/>
          <w:szCs w:val="27"/>
        </w:rPr>
        <w:t xml:space="preserve">Кастаргиной Марины Владимировны </w:t>
      </w:r>
      <w:r w:rsidRPr="00AA6F98">
        <w:rPr>
          <w:sz w:val="27"/>
          <w:szCs w:val="27"/>
        </w:rPr>
        <w:t xml:space="preserve">Вдовина </w:t>
      </w:r>
      <w:r w:rsidRPr="00AA6F98">
        <w:rPr>
          <w:sz w:val="27"/>
          <w:szCs w:val="27"/>
        </w:rPr>
        <w:t>по  части 1 статьи 139</w:t>
      </w:r>
      <w:r w:rsidRPr="00AA6F98">
        <w:rPr>
          <w:sz w:val="27"/>
          <w:szCs w:val="27"/>
        </w:rPr>
        <w:t xml:space="preserve"> Уголовного кодекса Российской Федерации – </w:t>
      </w:r>
      <w:r w:rsidRPr="00AA6F98">
        <w:rPr>
          <w:sz w:val="27"/>
          <w:szCs w:val="27"/>
        </w:rPr>
        <w:t>незаконное проникновение в жилище, совершенное против воли проживающего в нем лица.</w:t>
      </w:r>
    </w:p>
    <w:p w:rsidR="00FE75CE" w:rsidRPr="00AA6F98" w:rsidP="00981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>Кастаргиной М.В.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общие цели и принципы назначения наказания, характер и степень общественной о</w:t>
      </w:r>
      <w:r w:rsidRPr="00AA6F98" w:rsidR="008A5E3D">
        <w:rPr>
          <w:rFonts w:ascii="Times New Roman" w:eastAsia="Times New Roman" w:hAnsi="Times New Roman" w:cs="Times New Roman"/>
          <w:sz w:val="27"/>
          <w:szCs w:val="27"/>
        </w:rPr>
        <w:t>пасности совершенного подсудимой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преступления, </w:t>
      </w:r>
      <w:r w:rsidRPr="00AA6F98" w:rsidR="009815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A6F98" w:rsidR="008A5E3D">
        <w:rPr>
          <w:rFonts w:ascii="Times New Roman" w:eastAsia="Times New Roman" w:hAnsi="Times New Roman" w:cs="Times New Roman"/>
          <w:sz w:val="27"/>
          <w:szCs w:val="27"/>
        </w:rPr>
        <w:t>состояние ее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здоровья, смягчающие и отягчающие обстоятельства, а так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>же данные о личности подсудимой</w:t>
      </w:r>
      <w:r w:rsidRPr="00AA6F98" w:rsidR="0098156A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 xml:space="preserve"> совершенное ею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преступление относятся к категории небольшой тяжести,</w:t>
      </w:r>
      <w:r w:rsidRPr="00AA6F9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6F98" w:rsidR="005056A5">
        <w:rPr>
          <w:rFonts w:ascii="Times New Roman" w:eastAsia="Times New Roman" w:hAnsi="Times New Roman" w:cs="Times New Roman"/>
          <w:sz w:val="27"/>
          <w:szCs w:val="27"/>
        </w:rPr>
        <w:t>ранее судим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A6F98" w:rsidR="005056A5">
        <w:rPr>
          <w:rFonts w:ascii="Times New Roman" w:hAnsi="Times New Roman" w:cs="Times New Roman"/>
          <w:sz w:val="27"/>
          <w:szCs w:val="27"/>
        </w:rPr>
        <w:t xml:space="preserve"> (</w:t>
      </w:r>
      <w:r w:rsidRPr="00AA6F98" w:rsidR="00D95CDD">
        <w:rPr>
          <w:rFonts w:ascii="Times New Roman" w:hAnsi="Times New Roman" w:cs="Times New Roman"/>
          <w:sz w:val="27"/>
          <w:szCs w:val="27"/>
        </w:rPr>
        <w:t>т. 1 л.д.135-143</w:t>
      </w:r>
      <w:r w:rsidRPr="00AA6F98" w:rsidR="005056A5">
        <w:rPr>
          <w:rFonts w:ascii="Times New Roman" w:hAnsi="Times New Roman" w:cs="Times New Roman"/>
          <w:sz w:val="27"/>
          <w:szCs w:val="27"/>
        </w:rPr>
        <w:t>)</w:t>
      </w:r>
      <w:r w:rsidRPr="00AA6F98" w:rsidR="00BD5A25">
        <w:rPr>
          <w:rFonts w:ascii="Times New Roman" w:hAnsi="Times New Roman" w:cs="Times New Roman"/>
          <w:sz w:val="27"/>
          <w:szCs w:val="27"/>
        </w:rPr>
        <w:t>;</w:t>
      </w:r>
      <w:r w:rsidRPr="00AA6F9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A6F98" w:rsidR="005056A5">
        <w:rPr>
          <w:rFonts w:ascii="Times New Roman" w:eastAsia="Times New Roman" w:hAnsi="Times New Roman" w:cs="Times New Roman"/>
          <w:sz w:val="27"/>
          <w:szCs w:val="27"/>
        </w:rPr>
        <w:t xml:space="preserve">на учете 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>у врача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 xml:space="preserve">нарколога и врача-психиатра 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Бюджетного учреждения Ханты-Мансийского автономного округа-Югры «Когалымская городская больница» не состоит </w:t>
      </w:r>
      <w:r w:rsidRPr="00AA6F98" w:rsidR="00D95CDD">
        <w:rPr>
          <w:rFonts w:ascii="Times New Roman" w:eastAsia="Times New Roman" w:hAnsi="Times New Roman" w:cs="Times New Roman"/>
          <w:sz w:val="27"/>
          <w:szCs w:val="27"/>
        </w:rPr>
        <w:t xml:space="preserve">(т.1 л.д.126); имеющей на иждивении несовершеннолетнего ребенка 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– 07.04.2011 года рождения; по месту жительства ст. </w:t>
      </w:r>
      <w:r w:rsidRPr="00AA6F98" w:rsidR="00FE2EA1">
        <w:rPr>
          <w:rFonts w:ascii="Times New Roman" w:eastAsia="Times New Roman" w:hAnsi="Times New Roman" w:cs="Times New Roman"/>
          <w:sz w:val="27"/>
          <w:szCs w:val="27"/>
        </w:rPr>
        <w:t>УУП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ОУУП ОУУП и ДН ОМВД России по г. Когалыму характеризуется отрицательно  (т. 1 л.д.145);  по месту жительства соседями характеризуется исключительно положительно</w:t>
      </w:r>
      <w:r w:rsidR="004628CE">
        <w:rPr>
          <w:rFonts w:ascii="Times New Roman" w:eastAsia="Times New Roman" w:hAnsi="Times New Roman" w:cs="Times New Roman"/>
          <w:sz w:val="27"/>
          <w:szCs w:val="27"/>
        </w:rPr>
        <w:t>, трудоустроена.</w:t>
      </w:r>
    </w:p>
    <w:p w:rsidR="00A44904" w:rsidRPr="00AA6F98" w:rsidP="00A44904">
      <w:pPr>
        <w:pStyle w:val="NoSpacing"/>
        <w:rPr>
          <w:rFonts w:eastAsia="Times New Roman"/>
          <w:color w:val="2C2D2E"/>
          <w:sz w:val="27"/>
          <w:szCs w:val="27"/>
        </w:rPr>
      </w:pPr>
      <w:r w:rsidRPr="00AA6F98">
        <w:rPr>
          <w:rFonts w:eastAsia="Times New Roman"/>
          <w:color w:val="2C2D2E"/>
          <w:sz w:val="27"/>
          <w:szCs w:val="27"/>
        </w:rPr>
        <w:t xml:space="preserve">            К смягчающим наказание обстоятельствам, в соответствии со статьей 61 Уголовного кодекса Российской Федерации суд относит:</w:t>
      </w:r>
    </w:p>
    <w:p w:rsidR="00A44904" w:rsidRPr="00AA6F98" w:rsidP="00A44904">
      <w:pPr>
        <w:pStyle w:val="NoSpacing"/>
        <w:rPr>
          <w:color w:val="000000" w:themeColor="text1"/>
          <w:sz w:val="27"/>
          <w:szCs w:val="27"/>
          <w:shd w:val="clear" w:color="auto" w:fill="FFFFFF"/>
        </w:rPr>
      </w:pPr>
      <w:r w:rsidRPr="00AA6F98">
        <w:rPr>
          <w:rFonts w:eastAsia="Times New Roman"/>
          <w:color w:val="2C2D2E"/>
          <w:sz w:val="27"/>
          <w:szCs w:val="27"/>
        </w:rPr>
        <w:t xml:space="preserve">            - согласно пункту «и» части 1 статьи 61 Уголовного кодекса Российской Федерации - </w:t>
      </w:r>
      <w:hyperlink r:id="rId5" w:history="1">
        <w:r w:rsidRPr="00AA6F98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активное способствование</w:t>
        </w:r>
      </w:hyperlink>
      <w:r w:rsidRPr="00AA6F98">
        <w:rPr>
          <w:color w:val="000000" w:themeColor="text1"/>
          <w:sz w:val="27"/>
          <w:szCs w:val="27"/>
          <w:shd w:val="clear" w:color="auto" w:fill="FFFFFF"/>
        </w:rPr>
        <w:t> раскрытию и расследованию преступления;</w:t>
      </w:r>
    </w:p>
    <w:p w:rsidR="004032E2" w:rsidRPr="00AA6F98" w:rsidP="00A44904">
      <w:pPr>
        <w:pStyle w:val="NoSpacing"/>
        <w:rPr>
          <w:color w:val="000000"/>
          <w:sz w:val="27"/>
          <w:szCs w:val="27"/>
          <w:shd w:val="clear" w:color="auto" w:fill="FFFFFF"/>
        </w:rPr>
      </w:pPr>
      <w:r w:rsidRPr="00AA6F98">
        <w:rPr>
          <w:color w:val="000000"/>
          <w:sz w:val="27"/>
          <w:szCs w:val="27"/>
          <w:shd w:val="clear" w:color="auto" w:fill="FFFFFF"/>
        </w:rPr>
        <w:t xml:space="preserve">            - согласно пункту «г» части 1 статьи  61 Уголовного кодекса Российской Федерации – наличие малолетних детей у виновной – </w:t>
      </w:r>
      <w:r w:rsidRPr="00AA6F98" w:rsidR="008A5E3D">
        <w:rPr>
          <w:color w:val="000000"/>
          <w:sz w:val="27"/>
          <w:szCs w:val="27"/>
          <w:shd w:val="clear" w:color="auto" w:fill="FFFFFF"/>
        </w:rPr>
        <w:t>17.09.2016 года рождения и 15.05.2019</w:t>
      </w:r>
      <w:r w:rsidRPr="00AA6F98">
        <w:rPr>
          <w:color w:val="000000"/>
          <w:sz w:val="27"/>
          <w:szCs w:val="27"/>
          <w:shd w:val="clear" w:color="auto" w:fill="FFFFFF"/>
        </w:rPr>
        <w:t xml:space="preserve"> года рождения.  </w:t>
      </w:r>
    </w:p>
    <w:p w:rsidR="004032E2" w:rsidRPr="00AA6F98" w:rsidP="004032E2">
      <w:pPr>
        <w:pStyle w:val="NoSpacing"/>
        <w:rPr>
          <w:rFonts w:eastAsia="Times New Roman"/>
          <w:sz w:val="27"/>
          <w:szCs w:val="27"/>
        </w:rPr>
      </w:pPr>
      <w:r w:rsidRPr="00AA6F98">
        <w:rPr>
          <w:rFonts w:eastAsia="Times New Roman"/>
          <w:sz w:val="27"/>
          <w:szCs w:val="27"/>
        </w:rPr>
        <w:t xml:space="preserve">           Кроме того, исходя из установленных обстоятельств дела, мировой судья приходит к выводу, что именно состояние алкогольного опьянения побудило Кастаргину М.В. к совершению данного преступления, поскольку именно алкогольное опьянение  сняло внутренний контроль за своим поведением. В связи с чем, мировой судья в соответствии с частью 1.1 статьи 63 Уголовного кодекса Российской Федерации признает отягчающим наказание </w:t>
      </w:r>
      <w:r w:rsidRPr="00AA6F98">
        <w:rPr>
          <w:rFonts w:eastAsia="Times New Roman"/>
          <w:sz w:val="27"/>
          <w:szCs w:val="27"/>
        </w:rPr>
        <w:t>обстоятельством – совершение преступления в состоянии опьянения, вызванного употреблением алкоголя.</w:t>
      </w:r>
    </w:p>
    <w:p w:rsidR="00C62A59" w:rsidRPr="00AA6F98" w:rsidP="00C6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          В соответствии с частью 1 статьи 18 Уголовного кодекса Российской Федерации в действиях </w:t>
      </w:r>
      <w:r w:rsidRPr="00AA6F98" w:rsidR="004032E2">
        <w:rPr>
          <w:rFonts w:ascii="Times New Roman" w:eastAsia="Times New Roman" w:hAnsi="Times New Roman" w:cs="Times New Roman"/>
          <w:sz w:val="27"/>
          <w:szCs w:val="27"/>
        </w:rPr>
        <w:t>Кастаргиной М.В.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имеет место рецидив преступлений. Данное обстоятельство в соответствии с пунктом «а» части 1 статьи 63 Уголовного кодекса Российской Федерации мировой судья, признает обстоятельством отягчающим наказание </w:t>
      </w:r>
      <w:r w:rsidRPr="00AA6F98" w:rsidR="004032E2">
        <w:rPr>
          <w:rFonts w:ascii="Times New Roman" w:eastAsia="Times New Roman" w:hAnsi="Times New Roman" w:cs="Times New Roman"/>
          <w:sz w:val="27"/>
          <w:szCs w:val="27"/>
        </w:rPr>
        <w:t>Кастаргиной М.В.</w:t>
      </w:r>
    </w:p>
    <w:p w:rsidR="004032E2" w:rsidRPr="00AA6F98" w:rsidP="00C6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Pr="00AA6F98">
        <w:rPr>
          <w:rFonts w:ascii="Times New Roman" w:hAnsi="Times New Roman" w:cs="Times New Roman"/>
          <w:sz w:val="27"/>
          <w:szCs w:val="27"/>
        </w:rPr>
        <w:t>В соответствии с требованиями части 5 статьи 18 Уголовного кодекса Российской Федерации рецидив преступлений влечет более строгое наказание.</w:t>
      </w:r>
    </w:p>
    <w:p w:rsidR="00C62A59" w:rsidRPr="00AA6F98" w:rsidP="00C6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При назначении наказания мировой судья руководствуется требованиями статьи 6 и статьи 60 Уголовного кодекса Российской Федерации.</w:t>
      </w:r>
    </w:p>
    <w:p w:rsidR="00C62A59" w:rsidRPr="00AA6F98" w:rsidP="00C6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F98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Pr="00AA6F98">
        <w:rPr>
          <w:rFonts w:ascii="Times New Roman" w:hAnsi="Times New Roman" w:cs="Times New Roman"/>
          <w:sz w:val="27"/>
          <w:szCs w:val="27"/>
        </w:rPr>
        <w:t xml:space="preserve"> При рассмотрении уголовного дела в порядке</w:t>
      </w:r>
      <w:r w:rsidRPr="00AA6F98" w:rsidR="00ED044A">
        <w:rPr>
          <w:rFonts w:ascii="Times New Roman" w:hAnsi="Times New Roman" w:cs="Times New Roman"/>
          <w:sz w:val="27"/>
          <w:szCs w:val="27"/>
        </w:rPr>
        <w:t>, предусмотрено главой 40 Уголовно-процессуального кодекса Российской Федерации</w:t>
      </w:r>
      <w:r w:rsidRPr="00AA6F98">
        <w:rPr>
          <w:rFonts w:ascii="Times New Roman" w:hAnsi="Times New Roman" w:cs="Times New Roman"/>
          <w:sz w:val="27"/>
          <w:szCs w:val="27"/>
        </w:rPr>
        <w:t>,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определяя </w:t>
      </w:r>
      <w:r w:rsidRPr="00AA6F98" w:rsidR="004032E2">
        <w:rPr>
          <w:rFonts w:ascii="Times New Roman" w:eastAsia="Times New Roman" w:hAnsi="Times New Roman" w:cs="Times New Roman"/>
          <w:color w:val="000000"/>
          <w:sz w:val="27"/>
          <w:szCs w:val="27"/>
        </w:rPr>
        <w:t>Кастаргиной М.В.</w:t>
      </w:r>
      <w:r w:rsidRPr="00AA6F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размер наказания за совершенное преступление, мировой судья руководствуется положением части 5 статьи 62 Уголовного кодекса Российской Федерации, т.е. назначает наказание в размере не более 2/3 размера наиболее строго вида наказания, предусмотренного за совершенное преступление.</w:t>
      </w:r>
    </w:p>
    <w:p w:rsidR="004032E2" w:rsidRPr="00AA6F98" w:rsidP="00C6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        С учет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ом данных о личности подсудимой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, наличие смягчающих и отягчающих вину обстоятельств, руководствуясь целями и задачами наказания, учитывая влияние нака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зания на исправление осужденной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, исходя из степени тяжести содеянного, а также учиты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вая цели исправления подсудимой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и предупреждения соверше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ния ею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новых преступлений, мировой судья считает н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еобходимым назначить подсудимой Кастаргиной М.В.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более строгий вид наказания из числа предусмотренных за совершение пре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>ступления по  части 1 статьи 139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Уголовного кодекса Российской Федерации</w:t>
      </w:r>
      <w:r w:rsidRPr="00AA6F98" w:rsidR="00B04CE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A6F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62A59" w:rsidRPr="00AA6F98" w:rsidP="00C6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 Мировым судьей установлены обстоятельства, смягчающие наказание, предусмотренные статьей 61 Уголовного кодекса Российской Федерации, однако с учетом данных о личности под</w:t>
      </w:r>
      <w:r w:rsidRPr="00AA6F98" w:rsidR="00B04CE7">
        <w:rPr>
          <w:rFonts w:ascii="Times New Roman" w:hAnsi="Times New Roman" w:cs="Times New Roman"/>
          <w:sz w:val="27"/>
          <w:szCs w:val="27"/>
        </w:rPr>
        <w:t>судимой</w:t>
      </w:r>
      <w:r w:rsidRPr="00AA6F98">
        <w:rPr>
          <w:rFonts w:ascii="Times New Roman" w:hAnsi="Times New Roman" w:cs="Times New Roman"/>
          <w:sz w:val="27"/>
          <w:szCs w:val="27"/>
        </w:rPr>
        <w:t>, мировой судья не усматривает оснований для неприменения при назначении наказания правил рецидива и назначает наказание с учетом положений части 2 статьи 68 Уголовного кодекса Российской Федерации.</w:t>
      </w:r>
    </w:p>
    <w:p w:rsidR="00C62A59" w:rsidRPr="00AA6F98" w:rsidP="00C62A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A6F9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         Обстоятельств, способных существенно уменьшить степень общественной опасности преступления, позволяющих при назначении наказания применить положения статьи 64 Уголовного кодекса Российской Федерации, судом не установлено.</w:t>
      </w:r>
    </w:p>
    <w:p w:rsidR="00C62A59" w:rsidRPr="00AA6F98" w:rsidP="00C62A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 При назначении наказания суд руководствуется положениями части 7 статьи 316 Уголовно-процессуального кодекса Российской Федерации.</w:t>
      </w:r>
    </w:p>
    <w:p w:rsidR="008040FA" w:rsidRPr="00AA6F98" w:rsidP="00B04CE7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</w:t>
      </w:r>
      <w:r w:rsidRPr="00AA6F98" w:rsidR="004B685A">
        <w:rPr>
          <w:sz w:val="27"/>
          <w:szCs w:val="27"/>
        </w:rPr>
        <w:t xml:space="preserve">При таких обстоятельствах мировой судья считает возможным назначить наказание </w:t>
      </w:r>
      <w:r w:rsidRPr="00AA6F98" w:rsidR="00B04CE7">
        <w:rPr>
          <w:sz w:val="27"/>
          <w:szCs w:val="27"/>
        </w:rPr>
        <w:t>Кастаргиной М.В.</w:t>
      </w:r>
      <w:r w:rsidRPr="00AA6F98" w:rsidR="004B685A">
        <w:rPr>
          <w:sz w:val="27"/>
          <w:szCs w:val="27"/>
        </w:rPr>
        <w:t xml:space="preserve"> в виде </w:t>
      </w:r>
      <w:r w:rsidRPr="00AA6F98" w:rsidR="00AD067B">
        <w:rPr>
          <w:sz w:val="27"/>
          <w:szCs w:val="27"/>
        </w:rPr>
        <w:t>исправительных</w:t>
      </w:r>
      <w:r w:rsidRPr="00AA6F98" w:rsidR="004B685A">
        <w:rPr>
          <w:sz w:val="27"/>
          <w:szCs w:val="27"/>
        </w:rPr>
        <w:t xml:space="preserve"> работ.</w:t>
      </w:r>
    </w:p>
    <w:p w:rsidR="00B04CE7" w:rsidRPr="00AA6F98" w:rsidP="00CA2B52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Гражд</w:t>
      </w:r>
      <w:r w:rsidRPr="00AA6F98" w:rsidR="0026601F">
        <w:rPr>
          <w:sz w:val="27"/>
          <w:szCs w:val="27"/>
        </w:rPr>
        <w:t>анский иск по делу не заявлен</w:t>
      </w:r>
      <w:r w:rsidRPr="00AA6F98">
        <w:rPr>
          <w:sz w:val="27"/>
          <w:szCs w:val="27"/>
        </w:rPr>
        <w:t xml:space="preserve">. Процессуальных издержек по делу не имеется. </w:t>
      </w:r>
      <w:r w:rsidRPr="00AA6F98">
        <w:rPr>
          <w:sz w:val="27"/>
          <w:szCs w:val="27"/>
        </w:rPr>
        <w:t xml:space="preserve">   Вещественных доказательств по делу </w:t>
      </w:r>
      <w:r w:rsidRPr="00AA6F98" w:rsidR="00AA6F98">
        <w:rPr>
          <w:sz w:val="27"/>
          <w:szCs w:val="27"/>
        </w:rPr>
        <w:t>нет.</w:t>
      </w:r>
    </w:p>
    <w:p w:rsidR="000C7891" w:rsidRPr="00AA6F98" w:rsidP="00CA2B52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От взыскания процессуальных издержек – средств подлежащих выплате адвокату </w:t>
      </w:r>
      <w:r w:rsidRPr="00AA6F98" w:rsidR="00B04CE7">
        <w:rPr>
          <w:sz w:val="27"/>
          <w:szCs w:val="27"/>
        </w:rPr>
        <w:t xml:space="preserve">Костыреву П.Д., </w:t>
      </w:r>
      <w:r w:rsidRPr="00AA6F98">
        <w:rPr>
          <w:sz w:val="27"/>
          <w:szCs w:val="27"/>
        </w:rPr>
        <w:t>суд полагает необходимым освободить подсудим</w:t>
      </w:r>
      <w:r w:rsidRPr="00AA6F98" w:rsidR="00B04CE7">
        <w:rPr>
          <w:sz w:val="27"/>
          <w:szCs w:val="27"/>
        </w:rPr>
        <w:t>ую  Кастаргину М.В.</w:t>
      </w:r>
      <w:r w:rsidRPr="00AA6F98">
        <w:rPr>
          <w:rFonts w:eastAsia="Times New Roman"/>
          <w:color w:val="000000"/>
          <w:sz w:val="27"/>
          <w:szCs w:val="27"/>
        </w:rPr>
        <w:t xml:space="preserve"> </w:t>
      </w:r>
      <w:r w:rsidRPr="00AA6F98" w:rsidR="007F771A">
        <w:rPr>
          <w:sz w:val="27"/>
          <w:szCs w:val="27"/>
        </w:rPr>
        <w:t>в соответствии с частью 10 статьи</w:t>
      </w:r>
      <w:r w:rsidRPr="00AA6F98">
        <w:rPr>
          <w:sz w:val="27"/>
          <w:szCs w:val="27"/>
        </w:rPr>
        <w:t xml:space="preserve"> 316 </w:t>
      </w:r>
      <w:r w:rsidRPr="00AA6F98" w:rsidR="007F771A">
        <w:rPr>
          <w:sz w:val="27"/>
          <w:szCs w:val="27"/>
        </w:rPr>
        <w:t>Уголовно-процессуального кодекса Российской Федерации</w:t>
      </w:r>
      <w:r w:rsidRPr="00AA6F98">
        <w:rPr>
          <w:sz w:val="27"/>
          <w:szCs w:val="27"/>
        </w:rPr>
        <w:t>.</w:t>
      </w:r>
      <w:r w:rsidRPr="00AA6F98" w:rsidR="00FE2791">
        <w:rPr>
          <w:rFonts w:eastAsia="Times New Roman"/>
          <w:sz w:val="27"/>
          <w:szCs w:val="27"/>
        </w:rPr>
        <w:t xml:space="preserve">          </w:t>
      </w:r>
    </w:p>
    <w:p w:rsidR="00FE2791" w:rsidRPr="00AA6F98" w:rsidP="00E22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 На основании </w:t>
      </w:r>
      <w:r w:rsidRPr="00AA6F98" w:rsidR="007F771A">
        <w:rPr>
          <w:rFonts w:ascii="Times New Roman" w:hAnsi="Times New Roman" w:cs="Times New Roman"/>
          <w:sz w:val="27"/>
          <w:szCs w:val="27"/>
        </w:rPr>
        <w:t>изложенного и руководствуясь статьями</w:t>
      </w:r>
      <w:r w:rsidRPr="00AA6F98">
        <w:rPr>
          <w:rFonts w:ascii="Times New Roman" w:hAnsi="Times New Roman" w:cs="Times New Roman"/>
          <w:sz w:val="27"/>
          <w:szCs w:val="27"/>
        </w:rPr>
        <w:t xml:space="preserve"> 302-304, 307-309, 314, 316,317, Уголовного процессуального кодекса Российской Федерации, мировой судья</w:t>
      </w:r>
    </w:p>
    <w:p w:rsidR="00FE2791" w:rsidRPr="00AA6F98" w:rsidP="00FE27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F98">
        <w:rPr>
          <w:rFonts w:ascii="Times New Roman" w:hAnsi="Times New Roman" w:cs="Times New Roman"/>
          <w:sz w:val="27"/>
          <w:szCs w:val="27"/>
        </w:rPr>
        <w:t xml:space="preserve">                                                 ПРИГОВОРИЛ:</w:t>
      </w:r>
    </w:p>
    <w:p w:rsidR="00FE2791" w:rsidRPr="00AA6F98" w:rsidP="00FE27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4CE7" w:rsidRPr="00AA6F98" w:rsidP="00CA1005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</w:t>
      </w:r>
      <w:r w:rsidRPr="00AA6F98" w:rsidR="00CA1005">
        <w:rPr>
          <w:sz w:val="27"/>
          <w:szCs w:val="27"/>
        </w:rPr>
        <w:t xml:space="preserve"> </w:t>
      </w:r>
      <w:r w:rsidRPr="00AA6F98">
        <w:rPr>
          <w:sz w:val="27"/>
          <w:szCs w:val="27"/>
        </w:rPr>
        <w:t>Кастаргину Марину Владимировну признать виновной</w:t>
      </w:r>
      <w:r w:rsidRPr="00AA6F98" w:rsidR="00CA1005">
        <w:rPr>
          <w:sz w:val="27"/>
          <w:szCs w:val="27"/>
        </w:rPr>
        <w:t xml:space="preserve"> в совершении п</w:t>
      </w:r>
      <w:r w:rsidRPr="00AA6F98" w:rsidR="007F771A">
        <w:rPr>
          <w:sz w:val="27"/>
          <w:szCs w:val="27"/>
        </w:rPr>
        <w:t>реступления, предусмотренного частью 1 статьи</w:t>
      </w:r>
      <w:r w:rsidRPr="00AA6F98">
        <w:rPr>
          <w:sz w:val="27"/>
          <w:szCs w:val="27"/>
        </w:rPr>
        <w:t xml:space="preserve"> 139</w:t>
      </w:r>
      <w:r w:rsidRPr="00AA6F98" w:rsidR="00CA1005">
        <w:rPr>
          <w:sz w:val="27"/>
          <w:szCs w:val="27"/>
        </w:rPr>
        <w:t xml:space="preserve"> </w:t>
      </w:r>
      <w:r w:rsidRPr="00AA6F98" w:rsidR="007F771A">
        <w:rPr>
          <w:sz w:val="27"/>
          <w:szCs w:val="27"/>
        </w:rPr>
        <w:t xml:space="preserve">Уголовного кодекса Российской Федерации </w:t>
      </w:r>
      <w:r w:rsidRPr="00AA6F98">
        <w:rPr>
          <w:sz w:val="27"/>
          <w:szCs w:val="27"/>
        </w:rPr>
        <w:t>и</w:t>
      </w:r>
      <w:r w:rsidRPr="00AA6F98" w:rsidR="00921F40">
        <w:rPr>
          <w:sz w:val="27"/>
          <w:szCs w:val="27"/>
        </w:rPr>
        <w:t xml:space="preserve"> назначить ей наказание в виде исправительных работ на срок 4 (четыре) месяца, с удержанием 5% из заработка осужденной в доход государства ежемесячно.</w:t>
      </w:r>
    </w:p>
    <w:p w:rsidR="00CA2B52" w:rsidRPr="00AA6F98" w:rsidP="00CA2B52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Меру </w:t>
      </w:r>
      <w:r w:rsidRPr="00AA6F98" w:rsidR="008A5E3D">
        <w:rPr>
          <w:sz w:val="27"/>
          <w:szCs w:val="27"/>
        </w:rPr>
        <w:t xml:space="preserve">процессуального принуждения в виде обязательства о явке </w:t>
      </w:r>
      <w:r w:rsidRPr="00AA6F98" w:rsidR="0026601F">
        <w:rPr>
          <w:sz w:val="27"/>
          <w:szCs w:val="27"/>
        </w:rPr>
        <w:t>оставить прежней, до вступления приговора в законную силу.</w:t>
      </w:r>
    </w:p>
    <w:p w:rsidR="00AA6F98" w:rsidRPr="00AA6F98" w:rsidP="00CA2B52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Гражданский иск по делу не заявлен. Процессуальных издержек по делу не имеется.    Вещественных доказательств по делу нет.</w:t>
      </w:r>
    </w:p>
    <w:p w:rsidR="00CA1005" w:rsidRPr="00AA6F98" w:rsidP="00CA1005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От взыскания процессуальных издержек - средств, подлежащих выплате защитнику </w:t>
      </w:r>
      <w:r w:rsidRPr="00AA6F98" w:rsidR="008A5E3D">
        <w:rPr>
          <w:sz w:val="27"/>
          <w:szCs w:val="27"/>
        </w:rPr>
        <w:t>Костыреву П.Д</w:t>
      </w:r>
      <w:r w:rsidRPr="00AA6F98" w:rsidR="0005440C">
        <w:rPr>
          <w:sz w:val="27"/>
          <w:szCs w:val="27"/>
        </w:rPr>
        <w:t xml:space="preserve">., </w:t>
      </w:r>
      <w:r w:rsidRPr="00AA6F98">
        <w:rPr>
          <w:sz w:val="27"/>
          <w:szCs w:val="27"/>
        </w:rPr>
        <w:t xml:space="preserve"> участвовавшему в судебном разбирательстве по назн</w:t>
      </w:r>
      <w:r w:rsidRPr="00AA6F98" w:rsidR="007F771A">
        <w:rPr>
          <w:sz w:val="27"/>
          <w:szCs w:val="27"/>
        </w:rPr>
        <w:t>ачению суда, в соответствии с частью 10 статьи</w:t>
      </w:r>
      <w:r w:rsidRPr="00AA6F98">
        <w:rPr>
          <w:sz w:val="27"/>
          <w:szCs w:val="27"/>
        </w:rPr>
        <w:t xml:space="preserve"> 316 </w:t>
      </w:r>
      <w:r w:rsidRPr="00AA6F98" w:rsidR="007F771A">
        <w:rPr>
          <w:sz w:val="27"/>
          <w:szCs w:val="27"/>
        </w:rPr>
        <w:t>уголовно-процессуального кодекса Российской Федерации</w:t>
      </w:r>
      <w:r w:rsidRPr="00AA6F98">
        <w:rPr>
          <w:sz w:val="27"/>
          <w:szCs w:val="27"/>
        </w:rPr>
        <w:t xml:space="preserve"> полностью освободить.</w:t>
      </w:r>
    </w:p>
    <w:p w:rsidR="00CA1005" w:rsidRPr="00AA6F98" w:rsidP="00CA1005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 Приговор может быть обжалован и опротестован в ап</w:t>
      </w:r>
      <w:r w:rsidRPr="00AA6F98" w:rsidR="0005440C">
        <w:rPr>
          <w:sz w:val="27"/>
          <w:szCs w:val="27"/>
        </w:rPr>
        <w:t>елляционном порядке в течение пятнадцати</w:t>
      </w:r>
      <w:r w:rsidRPr="00AA6F98">
        <w:rPr>
          <w:sz w:val="27"/>
          <w:szCs w:val="27"/>
        </w:rPr>
        <w:t xml:space="preserve"> дней в Когалымский городской суд через мир</w:t>
      </w:r>
      <w:r w:rsidRPr="00AA6F98" w:rsidR="00B04CE7">
        <w:rPr>
          <w:sz w:val="27"/>
          <w:szCs w:val="27"/>
        </w:rPr>
        <w:t>ового судью судебного участка №2</w:t>
      </w:r>
      <w:r w:rsidRPr="00AA6F98">
        <w:rPr>
          <w:sz w:val="27"/>
          <w:szCs w:val="27"/>
        </w:rPr>
        <w:t xml:space="preserve"> Когалымского судебного района Ханты-Мансийского автономного округа-Юг</w:t>
      </w:r>
      <w:r w:rsidRPr="00AA6F98" w:rsidR="007F771A">
        <w:rPr>
          <w:sz w:val="27"/>
          <w:szCs w:val="27"/>
        </w:rPr>
        <w:t xml:space="preserve">ры с соблюдением требований статьи </w:t>
      </w:r>
      <w:r w:rsidRPr="00AA6F98">
        <w:rPr>
          <w:sz w:val="27"/>
          <w:szCs w:val="27"/>
        </w:rPr>
        <w:t xml:space="preserve">317 </w:t>
      </w:r>
      <w:r w:rsidRPr="00AA6F98" w:rsidR="007F771A">
        <w:rPr>
          <w:sz w:val="27"/>
          <w:szCs w:val="27"/>
        </w:rPr>
        <w:t>Уголовно-процессуального кодекса Российской Федерации.</w:t>
      </w:r>
    </w:p>
    <w:p w:rsidR="00CA1005" w:rsidRPr="00AA6F98" w:rsidP="00CA1005">
      <w:pPr>
        <w:pStyle w:val="NoSpacing"/>
        <w:rPr>
          <w:sz w:val="27"/>
          <w:szCs w:val="27"/>
        </w:rPr>
      </w:pPr>
    </w:p>
    <w:p w:rsidR="00CA1005" w:rsidRPr="00AA6F98" w:rsidP="00CA1005">
      <w:pPr>
        <w:pStyle w:val="NoSpacing"/>
        <w:rPr>
          <w:sz w:val="27"/>
          <w:szCs w:val="27"/>
        </w:rPr>
      </w:pPr>
      <w:r w:rsidRPr="00AA6F98">
        <w:rPr>
          <w:sz w:val="27"/>
          <w:szCs w:val="27"/>
        </w:rPr>
        <w:t xml:space="preserve">            Мировой судья:     </w:t>
      </w:r>
      <w:r w:rsidRPr="00AA6F98" w:rsidR="00E828D4">
        <w:rPr>
          <w:sz w:val="27"/>
          <w:szCs w:val="27"/>
        </w:rPr>
        <w:t>Н.В.</w:t>
      </w:r>
      <w:r w:rsidRPr="00AA6F98">
        <w:rPr>
          <w:sz w:val="27"/>
          <w:szCs w:val="27"/>
        </w:rPr>
        <w:t xml:space="preserve">Олькова </w:t>
      </w:r>
    </w:p>
    <w:p w:rsidR="00CA1005" w:rsidRPr="00E4695B" w:rsidP="00CA1005">
      <w:pPr>
        <w:pStyle w:val="NoSpacing"/>
        <w:rPr>
          <w:sz w:val="28"/>
          <w:szCs w:val="28"/>
        </w:rPr>
      </w:pPr>
    </w:p>
    <w:p w:rsidR="00CA1005" w:rsidP="00CA1005">
      <w:pPr>
        <w:pStyle w:val="NoSpacing"/>
        <w:rPr>
          <w:sz w:val="28"/>
          <w:szCs w:val="28"/>
        </w:rPr>
      </w:pPr>
    </w:p>
    <w:p w:rsidR="00CA1005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p w:rsidR="00AA6F98" w:rsidP="00CA1005">
      <w:pPr>
        <w:pStyle w:val="NoSpacing"/>
        <w:rPr>
          <w:sz w:val="28"/>
          <w:szCs w:val="28"/>
        </w:rPr>
      </w:pPr>
    </w:p>
    <w:sectPr w:rsidSect="00AA6F98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778017"/>
      <w:docPartObj>
        <w:docPartGallery w:val="Page Numbers (Bottom of Page)"/>
        <w:docPartUnique/>
      </w:docPartObj>
    </w:sdtPr>
    <w:sdtContent>
      <w:p w:rsidR="00AA6F9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6F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91"/>
    <w:rsid w:val="00027B76"/>
    <w:rsid w:val="00033830"/>
    <w:rsid w:val="0005440C"/>
    <w:rsid w:val="000C7891"/>
    <w:rsid w:val="000D3D7A"/>
    <w:rsid w:val="000D5C8B"/>
    <w:rsid w:val="00143560"/>
    <w:rsid w:val="001665E9"/>
    <w:rsid w:val="001668CA"/>
    <w:rsid w:val="00166DBA"/>
    <w:rsid w:val="00167218"/>
    <w:rsid w:val="001E64CE"/>
    <w:rsid w:val="002010CD"/>
    <w:rsid w:val="0026601F"/>
    <w:rsid w:val="002A0E65"/>
    <w:rsid w:val="002A1D48"/>
    <w:rsid w:val="00300FFD"/>
    <w:rsid w:val="004032E2"/>
    <w:rsid w:val="00453608"/>
    <w:rsid w:val="0046253C"/>
    <w:rsid w:val="004628CE"/>
    <w:rsid w:val="004A4F71"/>
    <w:rsid w:val="004B685A"/>
    <w:rsid w:val="005056A5"/>
    <w:rsid w:val="005630B4"/>
    <w:rsid w:val="00601F7A"/>
    <w:rsid w:val="00687E99"/>
    <w:rsid w:val="006F120C"/>
    <w:rsid w:val="007A44E3"/>
    <w:rsid w:val="007F771A"/>
    <w:rsid w:val="008040FA"/>
    <w:rsid w:val="00831B95"/>
    <w:rsid w:val="0087157E"/>
    <w:rsid w:val="008A5E3D"/>
    <w:rsid w:val="00921F40"/>
    <w:rsid w:val="00935EFB"/>
    <w:rsid w:val="0098156A"/>
    <w:rsid w:val="00997596"/>
    <w:rsid w:val="00A02EC2"/>
    <w:rsid w:val="00A03375"/>
    <w:rsid w:val="00A44904"/>
    <w:rsid w:val="00A774AB"/>
    <w:rsid w:val="00A8799A"/>
    <w:rsid w:val="00AA6F98"/>
    <w:rsid w:val="00AD067B"/>
    <w:rsid w:val="00AD2A85"/>
    <w:rsid w:val="00B04CE7"/>
    <w:rsid w:val="00B25FEE"/>
    <w:rsid w:val="00BD5A25"/>
    <w:rsid w:val="00C2192B"/>
    <w:rsid w:val="00C62A59"/>
    <w:rsid w:val="00CA1005"/>
    <w:rsid w:val="00CA2B52"/>
    <w:rsid w:val="00D043D1"/>
    <w:rsid w:val="00D616CA"/>
    <w:rsid w:val="00D95CDD"/>
    <w:rsid w:val="00DC1395"/>
    <w:rsid w:val="00DC2C0F"/>
    <w:rsid w:val="00E12941"/>
    <w:rsid w:val="00E22563"/>
    <w:rsid w:val="00E4695B"/>
    <w:rsid w:val="00E828D4"/>
    <w:rsid w:val="00EA19F4"/>
    <w:rsid w:val="00EC25D4"/>
    <w:rsid w:val="00EC2EF3"/>
    <w:rsid w:val="00ED044A"/>
    <w:rsid w:val="00ED5837"/>
    <w:rsid w:val="00F1170C"/>
    <w:rsid w:val="00F56884"/>
    <w:rsid w:val="00FE2791"/>
    <w:rsid w:val="00FE2EA1"/>
    <w:rsid w:val="00FE7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54F9E-8119-4C69-A9E1-11CBC3E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791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0C78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0C789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0"/>
    <w:uiPriority w:val="99"/>
    <w:semiHidden/>
    <w:unhideWhenUsed/>
    <w:rsid w:val="00A0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02EC2"/>
  </w:style>
  <w:style w:type="paragraph" w:styleId="Footer">
    <w:name w:val="footer"/>
    <w:basedOn w:val="Normal"/>
    <w:link w:val="a1"/>
    <w:uiPriority w:val="99"/>
    <w:unhideWhenUsed/>
    <w:rsid w:val="00A0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2EC2"/>
  </w:style>
  <w:style w:type="character" w:styleId="Hyperlink">
    <w:name w:val="Hyperlink"/>
    <w:basedOn w:val="DefaultParagraphFont"/>
    <w:uiPriority w:val="99"/>
    <w:semiHidden/>
    <w:unhideWhenUsed/>
    <w:rsid w:val="00AD06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Normal"/>
    <w:rsid w:val="0046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46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Normal"/>
    <w:rsid w:val="002A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0ba9fec969b5199b5ecb1462a2ff5d1fa7ce13b2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4721-F043-4BE3-B3BD-E0FD6A12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