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522B3E" w:rsidRPr="00A4459C" w:rsidP="00522B3E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1-7-2301/2018</w:t>
      </w:r>
    </w:p>
    <w:p w:rsidR="00522B3E" w:rsidRPr="00585BEA" w:rsidP="00522B3E">
      <w:pPr>
        <w:pStyle w:val="Heading1"/>
        <w:jc w:val="center"/>
        <w:rPr>
          <w:sz w:val="26"/>
          <w:szCs w:val="26"/>
        </w:rPr>
      </w:pPr>
      <w:r w:rsidRPr="00585BEA">
        <w:rPr>
          <w:sz w:val="26"/>
          <w:szCs w:val="26"/>
        </w:rPr>
        <w:t>ПРИГОВОР</w:t>
      </w:r>
    </w:p>
    <w:p w:rsidR="00522B3E" w:rsidRPr="00585BEA" w:rsidP="00522B3E">
      <w:pPr>
        <w:jc w:val="center"/>
        <w:rPr>
          <w:sz w:val="26"/>
          <w:szCs w:val="26"/>
        </w:rPr>
      </w:pPr>
      <w:r w:rsidRPr="00585BEA">
        <w:rPr>
          <w:sz w:val="26"/>
          <w:szCs w:val="26"/>
        </w:rPr>
        <w:t>ИМЕНЕМ РОССИЙСКОЙ ФЕДЕРАЦИИ</w:t>
      </w:r>
    </w:p>
    <w:p w:rsidR="00522B3E" w:rsidRPr="00585BEA" w:rsidP="00522B3E">
      <w:pPr>
        <w:jc w:val="center"/>
        <w:rPr>
          <w:sz w:val="26"/>
          <w:szCs w:val="26"/>
        </w:rPr>
      </w:pPr>
    </w:p>
    <w:p w:rsidR="00522B3E" w:rsidRPr="00585BEA" w:rsidP="00522B3E">
      <w:pPr>
        <w:tabs>
          <w:tab w:val="left" w:pos="-567"/>
        </w:tabs>
        <w:rPr>
          <w:sz w:val="26"/>
          <w:szCs w:val="26"/>
        </w:rPr>
      </w:pPr>
      <w:r w:rsidRPr="00585BEA">
        <w:rPr>
          <w:sz w:val="26"/>
          <w:szCs w:val="26"/>
        </w:rPr>
        <w:t xml:space="preserve">24 апреля </w:t>
      </w:r>
      <w:r w:rsidRPr="00585BEA">
        <w:rPr>
          <w:sz w:val="26"/>
          <w:szCs w:val="26"/>
        </w:rPr>
        <w:t xml:space="preserve">2018 года     </w:t>
      </w:r>
      <w:r w:rsidRPr="00585BEA" w:rsidR="006B5D9E">
        <w:rPr>
          <w:sz w:val="26"/>
          <w:szCs w:val="26"/>
        </w:rPr>
        <w:t xml:space="preserve">  </w:t>
      </w:r>
      <w:r w:rsidRPr="00585BEA">
        <w:rPr>
          <w:sz w:val="26"/>
          <w:szCs w:val="26"/>
        </w:rPr>
        <w:t xml:space="preserve">                                                                            города Покачи.</w:t>
      </w:r>
    </w:p>
    <w:p w:rsidR="00522B3E" w:rsidRPr="00585BEA" w:rsidP="00522B3E">
      <w:pPr>
        <w:tabs>
          <w:tab w:val="left" w:pos="-567"/>
        </w:tabs>
        <w:rPr>
          <w:sz w:val="26"/>
          <w:szCs w:val="26"/>
        </w:rPr>
      </w:pPr>
    </w:p>
    <w:p w:rsidR="00522B3E" w:rsidRPr="00585BEA" w:rsidP="00522B3E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 округа – Югры Савченко М.П. (ХМАО – </w:t>
      </w:r>
      <w:r w:rsidRPr="00585BEA">
        <w:rPr>
          <w:sz w:val="26"/>
          <w:szCs w:val="26"/>
        </w:rPr>
        <w:t>Югра</w:t>
      </w:r>
      <w:r w:rsidRPr="00585BEA">
        <w:rPr>
          <w:sz w:val="26"/>
          <w:szCs w:val="26"/>
        </w:rPr>
        <w:t xml:space="preserve"> </w:t>
      </w:r>
      <w:r w:rsidRPr="00585BEA">
        <w:rPr>
          <w:sz w:val="26"/>
          <w:szCs w:val="26"/>
        </w:rPr>
        <w:t>г</w:t>
      </w:r>
      <w:r w:rsidRPr="00585BEA">
        <w:rPr>
          <w:sz w:val="26"/>
          <w:szCs w:val="26"/>
        </w:rPr>
        <w:t>.П</w:t>
      </w:r>
      <w:r w:rsidRPr="00585BEA">
        <w:rPr>
          <w:sz w:val="26"/>
          <w:szCs w:val="26"/>
        </w:rPr>
        <w:t>окачи</w:t>
      </w:r>
      <w:r w:rsidRPr="00585BEA">
        <w:rPr>
          <w:sz w:val="26"/>
          <w:szCs w:val="26"/>
        </w:rPr>
        <w:t xml:space="preserve"> ул.Таежная, 18),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 xml:space="preserve">при секретаре  Шакировой Л.В., </w:t>
      </w:r>
    </w:p>
    <w:p w:rsidR="00522B3E" w:rsidRPr="00585BEA" w:rsidP="00522B3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>с участием государственн</w:t>
      </w:r>
      <w:r w:rsidR="00763E26">
        <w:rPr>
          <w:sz w:val="26"/>
          <w:szCs w:val="26"/>
        </w:rPr>
        <w:t>ых</w:t>
      </w:r>
      <w:r w:rsidRPr="00585BEA">
        <w:rPr>
          <w:sz w:val="26"/>
          <w:szCs w:val="26"/>
        </w:rPr>
        <w:t xml:space="preserve"> обвинител</w:t>
      </w:r>
      <w:r w:rsidR="00763E26">
        <w:rPr>
          <w:sz w:val="26"/>
          <w:szCs w:val="26"/>
        </w:rPr>
        <w:t>ей</w:t>
      </w:r>
      <w:r w:rsidRPr="00585BEA">
        <w:rPr>
          <w:sz w:val="26"/>
          <w:szCs w:val="26"/>
        </w:rPr>
        <w:t xml:space="preserve"> помощник</w:t>
      </w:r>
      <w:r w:rsidR="00763E26">
        <w:rPr>
          <w:sz w:val="26"/>
          <w:szCs w:val="26"/>
        </w:rPr>
        <w:t>ов</w:t>
      </w:r>
      <w:r w:rsidRPr="00585BEA">
        <w:rPr>
          <w:sz w:val="26"/>
          <w:szCs w:val="26"/>
        </w:rPr>
        <w:t xml:space="preserve"> прокурора города Покачи ХМАО – </w:t>
      </w:r>
      <w:r w:rsidRPr="00585BEA">
        <w:rPr>
          <w:sz w:val="26"/>
          <w:szCs w:val="26"/>
        </w:rPr>
        <w:t>Югра</w:t>
      </w:r>
      <w:r w:rsidRPr="00585BEA">
        <w:rPr>
          <w:sz w:val="26"/>
          <w:szCs w:val="26"/>
        </w:rPr>
        <w:t xml:space="preserve"> </w:t>
      </w:r>
      <w:r w:rsidR="00763E26">
        <w:rPr>
          <w:sz w:val="26"/>
          <w:szCs w:val="26"/>
        </w:rPr>
        <w:t>Зверенко</w:t>
      </w:r>
      <w:r w:rsidR="00763E26">
        <w:rPr>
          <w:sz w:val="26"/>
          <w:szCs w:val="26"/>
        </w:rPr>
        <w:t xml:space="preserve"> М.С. и </w:t>
      </w:r>
      <w:r w:rsidRPr="00585BEA">
        <w:rPr>
          <w:sz w:val="26"/>
          <w:szCs w:val="26"/>
        </w:rPr>
        <w:t>Нифтиевой</w:t>
      </w:r>
      <w:r w:rsidRPr="00585BEA">
        <w:rPr>
          <w:sz w:val="26"/>
          <w:szCs w:val="26"/>
        </w:rPr>
        <w:t xml:space="preserve"> С.И., 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 xml:space="preserve">защитника адвоката </w:t>
      </w:r>
      <w:r w:rsidRPr="00585BEA" w:rsidR="00CF4961">
        <w:rPr>
          <w:sz w:val="26"/>
          <w:szCs w:val="26"/>
        </w:rPr>
        <w:t>Федорова А.Л.</w:t>
      </w:r>
      <w:r w:rsidRPr="00585BEA">
        <w:rPr>
          <w:sz w:val="26"/>
          <w:szCs w:val="26"/>
        </w:rPr>
        <w:t xml:space="preserve">, предоставившего удостоверение № </w:t>
      </w:r>
      <w:r w:rsidRPr="00585BEA" w:rsidR="00CF4961">
        <w:rPr>
          <w:sz w:val="26"/>
          <w:szCs w:val="26"/>
        </w:rPr>
        <w:t>287</w:t>
      </w:r>
      <w:r w:rsidRPr="00585BEA">
        <w:rPr>
          <w:sz w:val="26"/>
          <w:szCs w:val="26"/>
        </w:rPr>
        <w:t xml:space="preserve"> от </w:t>
      </w:r>
      <w:r w:rsidRPr="00585BEA" w:rsidR="00CF4961">
        <w:rPr>
          <w:sz w:val="26"/>
          <w:szCs w:val="26"/>
        </w:rPr>
        <w:t xml:space="preserve">09 декабря </w:t>
      </w:r>
      <w:r w:rsidRPr="00585BEA">
        <w:rPr>
          <w:sz w:val="26"/>
          <w:szCs w:val="26"/>
        </w:rPr>
        <w:t>200</w:t>
      </w:r>
      <w:r w:rsidRPr="00585BEA" w:rsidR="00CF4961">
        <w:rPr>
          <w:sz w:val="26"/>
          <w:szCs w:val="26"/>
        </w:rPr>
        <w:t>2</w:t>
      </w:r>
      <w:r w:rsidRPr="00585BEA">
        <w:rPr>
          <w:sz w:val="26"/>
          <w:szCs w:val="26"/>
        </w:rPr>
        <w:t xml:space="preserve"> года и ордер № </w:t>
      </w:r>
      <w:r w:rsidRPr="00585BEA" w:rsidR="00CF4961">
        <w:rPr>
          <w:sz w:val="26"/>
          <w:szCs w:val="26"/>
        </w:rPr>
        <w:t>692</w:t>
      </w:r>
      <w:r w:rsidRPr="00585BEA">
        <w:rPr>
          <w:sz w:val="26"/>
          <w:szCs w:val="26"/>
        </w:rPr>
        <w:t xml:space="preserve"> от 2</w:t>
      </w:r>
      <w:r w:rsidRPr="00585BEA" w:rsidR="00CF4961">
        <w:rPr>
          <w:sz w:val="26"/>
          <w:szCs w:val="26"/>
        </w:rPr>
        <w:t xml:space="preserve">2 февраля </w:t>
      </w:r>
      <w:r w:rsidRPr="00585BEA">
        <w:rPr>
          <w:sz w:val="26"/>
          <w:szCs w:val="26"/>
        </w:rPr>
        <w:t>201</w:t>
      </w:r>
      <w:r w:rsidRPr="00585BEA" w:rsidR="00CF4961">
        <w:rPr>
          <w:sz w:val="26"/>
          <w:szCs w:val="26"/>
        </w:rPr>
        <w:t>8</w:t>
      </w:r>
      <w:r w:rsidRPr="00585BEA">
        <w:rPr>
          <w:sz w:val="26"/>
          <w:szCs w:val="26"/>
        </w:rPr>
        <w:t xml:space="preserve"> года,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>подсудимо</w:t>
      </w:r>
      <w:r w:rsidRPr="00585BEA" w:rsidR="00B35351">
        <w:rPr>
          <w:sz w:val="26"/>
          <w:szCs w:val="26"/>
        </w:rPr>
        <w:t>го Акаева Р.М.</w:t>
      </w:r>
      <w:r w:rsidRPr="00585BEA">
        <w:rPr>
          <w:sz w:val="26"/>
          <w:szCs w:val="26"/>
        </w:rPr>
        <w:t>,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5C4112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b/>
          <w:sz w:val="26"/>
          <w:szCs w:val="26"/>
        </w:rPr>
        <w:t xml:space="preserve">Акаева Рустама </w:t>
      </w:r>
      <w:r w:rsidRPr="00585BEA">
        <w:rPr>
          <w:b/>
          <w:sz w:val="26"/>
          <w:szCs w:val="26"/>
        </w:rPr>
        <w:t>Мугудиновича</w:t>
      </w:r>
      <w:r w:rsidRPr="00585BEA" w:rsidR="00522B3E">
        <w:rPr>
          <w:b/>
          <w:sz w:val="26"/>
          <w:szCs w:val="26"/>
        </w:rPr>
        <w:t xml:space="preserve"> </w:t>
      </w:r>
      <w:r w:rsidR="00FC7A0B">
        <w:rPr>
          <w:sz w:val="26"/>
          <w:szCs w:val="26"/>
        </w:rPr>
        <w:t>*****</w:t>
      </w:r>
      <w:r w:rsidRPr="00585BEA">
        <w:rPr>
          <w:sz w:val="26"/>
          <w:szCs w:val="26"/>
        </w:rPr>
        <w:t>: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 xml:space="preserve">1) </w:t>
      </w:r>
      <w:r w:rsidR="00FC7A0B">
        <w:rPr>
          <w:sz w:val="26"/>
          <w:szCs w:val="26"/>
        </w:rPr>
        <w:t>*********</w:t>
      </w:r>
      <w:r w:rsidRPr="00585BEA">
        <w:rPr>
          <w:sz w:val="26"/>
          <w:szCs w:val="26"/>
        </w:rPr>
        <w:t xml:space="preserve">, </w:t>
      </w:r>
    </w:p>
    <w:p w:rsidR="00AB3B43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 xml:space="preserve">2) </w:t>
      </w:r>
      <w:r w:rsidR="00FC7A0B">
        <w:rPr>
          <w:sz w:val="26"/>
          <w:szCs w:val="26"/>
        </w:rPr>
        <w:t>*********</w:t>
      </w:r>
      <w:r w:rsidRPr="00585BEA" w:rsidR="00F203A5">
        <w:rPr>
          <w:sz w:val="26"/>
          <w:szCs w:val="26"/>
        </w:rPr>
        <w:t xml:space="preserve">. 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>обвиняемо</w:t>
      </w:r>
      <w:r w:rsidRPr="00585BEA" w:rsidR="00AB3B43">
        <w:rPr>
          <w:sz w:val="26"/>
          <w:szCs w:val="26"/>
        </w:rPr>
        <w:t>го</w:t>
      </w:r>
      <w:r w:rsidRPr="00585BEA">
        <w:rPr>
          <w:sz w:val="26"/>
          <w:szCs w:val="26"/>
        </w:rPr>
        <w:t xml:space="preserve"> в совершении преступления, предусмотренного частью 1 ст</w:t>
      </w:r>
      <w:r w:rsidRPr="00585BEA">
        <w:rPr>
          <w:sz w:val="26"/>
          <w:szCs w:val="26"/>
        </w:rPr>
        <w:t>а</w:t>
      </w:r>
      <w:r w:rsidRPr="00585BEA">
        <w:rPr>
          <w:sz w:val="26"/>
          <w:szCs w:val="26"/>
        </w:rPr>
        <w:t>тьи 158 Уголовного  Кодекса Российской Федерации,</w:t>
      </w:r>
    </w:p>
    <w:p w:rsidR="00522B3E" w:rsidRPr="00585BEA" w:rsidP="00522B3E">
      <w:pPr>
        <w:pStyle w:val="BodyText"/>
        <w:tabs>
          <w:tab w:val="left" w:pos="-567"/>
        </w:tabs>
        <w:ind w:firstLine="720"/>
        <w:rPr>
          <w:sz w:val="26"/>
          <w:szCs w:val="26"/>
        </w:rPr>
      </w:pPr>
    </w:p>
    <w:p w:rsidR="00522B3E" w:rsidRPr="00585BEA" w:rsidP="00522B3E">
      <w:pPr>
        <w:jc w:val="center"/>
        <w:rPr>
          <w:sz w:val="26"/>
          <w:szCs w:val="26"/>
        </w:rPr>
      </w:pPr>
      <w:r w:rsidRPr="00585BEA">
        <w:rPr>
          <w:sz w:val="26"/>
          <w:szCs w:val="26"/>
        </w:rPr>
        <w:t>УСТАНОВИЛ:</w:t>
      </w:r>
    </w:p>
    <w:p w:rsidR="00522B3E" w:rsidRPr="00585BEA" w:rsidP="00522B3E">
      <w:pPr>
        <w:ind w:firstLine="720"/>
        <w:jc w:val="center"/>
        <w:rPr>
          <w:sz w:val="26"/>
          <w:szCs w:val="26"/>
        </w:rPr>
      </w:pP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>Акаев Р.М.</w:t>
      </w:r>
      <w:r w:rsidRPr="00585BEA">
        <w:rPr>
          <w:sz w:val="26"/>
          <w:szCs w:val="26"/>
        </w:rPr>
        <w:t xml:space="preserve"> совершил кражу, то есть тайное хищение чужого имущества </w:t>
      </w:r>
      <w:r w:rsidRPr="00585BEA">
        <w:rPr>
          <w:sz w:val="26"/>
          <w:szCs w:val="26"/>
        </w:rPr>
        <w:t>– денежных средств</w:t>
      </w:r>
      <w:r w:rsidRPr="00585BEA" w:rsidR="001E1EA6">
        <w:rPr>
          <w:sz w:val="26"/>
          <w:szCs w:val="26"/>
        </w:rPr>
        <w:t>,</w:t>
      </w:r>
      <w:r w:rsidRPr="00585BEA">
        <w:rPr>
          <w:sz w:val="26"/>
          <w:szCs w:val="26"/>
        </w:rPr>
        <w:t xml:space="preserve"> </w:t>
      </w:r>
      <w:r w:rsidRPr="00585BEA">
        <w:rPr>
          <w:sz w:val="26"/>
          <w:szCs w:val="26"/>
        </w:rPr>
        <w:t>принадлежащ</w:t>
      </w:r>
      <w:r w:rsidRPr="00585BEA">
        <w:rPr>
          <w:sz w:val="26"/>
          <w:szCs w:val="26"/>
        </w:rPr>
        <w:t xml:space="preserve">их </w:t>
      </w:r>
      <w:r w:rsidRPr="00585BEA">
        <w:rPr>
          <w:sz w:val="26"/>
          <w:szCs w:val="26"/>
        </w:rPr>
        <w:t>гр-</w:t>
      </w:r>
      <w:r w:rsidRPr="00585BEA">
        <w:rPr>
          <w:sz w:val="26"/>
          <w:szCs w:val="26"/>
        </w:rPr>
        <w:t xml:space="preserve">ну </w:t>
      </w:r>
      <w:r w:rsidR="00FC7A0B">
        <w:rPr>
          <w:sz w:val="26"/>
          <w:szCs w:val="26"/>
        </w:rPr>
        <w:t>***</w:t>
      </w:r>
      <w:r w:rsidRPr="00585BEA">
        <w:rPr>
          <w:sz w:val="26"/>
          <w:szCs w:val="26"/>
        </w:rPr>
        <w:t>.</w:t>
      </w:r>
      <w:r w:rsidRPr="00585BEA">
        <w:rPr>
          <w:sz w:val="26"/>
          <w:szCs w:val="26"/>
        </w:rPr>
        <w:t>, при следующих обсто</w:t>
      </w:r>
      <w:r w:rsidRPr="00585BEA">
        <w:rPr>
          <w:sz w:val="26"/>
          <w:szCs w:val="26"/>
        </w:rPr>
        <w:t>я</w:t>
      </w:r>
      <w:r w:rsidRPr="00585BEA">
        <w:rPr>
          <w:sz w:val="26"/>
          <w:szCs w:val="26"/>
        </w:rPr>
        <w:t>тельствах:</w:t>
      </w:r>
    </w:p>
    <w:p w:rsidR="001E1EA6" w:rsidRPr="00585BEA" w:rsidP="00522B3E">
      <w:pPr>
        <w:pStyle w:val="BodyText"/>
        <w:ind w:firstLine="720"/>
        <w:rPr>
          <w:color w:val="212121"/>
          <w:sz w:val="26"/>
          <w:szCs w:val="26"/>
          <w:lang w:eastAsia="en-US"/>
        </w:rPr>
      </w:pPr>
      <w:r w:rsidRPr="00585BEA">
        <w:rPr>
          <w:sz w:val="26"/>
          <w:szCs w:val="26"/>
        </w:rPr>
        <w:t>Акаев Р.М.</w:t>
      </w:r>
      <w:r w:rsidRPr="00585BEA">
        <w:rPr>
          <w:sz w:val="26"/>
          <w:szCs w:val="26"/>
        </w:rPr>
        <w:t xml:space="preserve"> </w:t>
      </w:r>
      <w:r w:rsidRPr="00585BEA">
        <w:rPr>
          <w:sz w:val="26"/>
          <w:szCs w:val="26"/>
        </w:rPr>
        <w:t xml:space="preserve">16 ноября </w:t>
      </w:r>
      <w:r w:rsidRPr="00585BEA" w:rsidR="00522B3E">
        <w:rPr>
          <w:rFonts w:eastAsiaTheme="minorHAnsi"/>
          <w:color w:val="212121"/>
          <w:sz w:val="26"/>
          <w:szCs w:val="26"/>
          <w:lang w:eastAsia="en-US"/>
        </w:rPr>
        <w:t xml:space="preserve">2017 года 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>около 16 час. 00 мин., в состоянии опьян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>е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ния, находясь в квартире №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***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«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» дома №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по ул.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в 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>г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.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</w:t>
      </w:r>
      <w:r w:rsidR="00FC7A0B">
        <w:rPr>
          <w:color w:val="212121"/>
          <w:sz w:val="26"/>
          <w:szCs w:val="26"/>
          <w:lang w:eastAsia="en-US"/>
        </w:rPr>
        <w:t>*</w:t>
      </w:r>
      <w:r w:rsidRPr="00585BEA" w:rsidR="00522B3E">
        <w:rPr>
          <w:color w:val="212121"/>
          <w:sz w:val="26"/>
          <w:szCs w:val="26"/>
          <w:lang w:eastAsia="en-US"/>
        </w:rPr>
        <w:t xml:space="preserve"> - </w:t>
      </w:r>
      <w:r w:rsidR="00FC7A0B">
        <w:rPr>
          <w:color w:val="212121"/>
          <w:sz w:val="26"/>
          <w:szCs w:val="26"/>
          <w:lang w:eastAsia="en-US"/>
        </w:rPr>
        <w:t>*</w:t>
      </w:r>
      <w:r w:rsidRPr="00585BEA" w:rsidR="00522B3E">
        <w:rPr>
          <w:color w:val="212121"/>
          <w:sz w:val="26"/>
          <w:szCs w:val="26"/>
          <w:lang w:eastAsia="en-US"/>
        </w:rPr>
        <w:t xml:space="preserve"> </w:t>
      </w:r>
      <w:r w:rsidR="00FC7A0B">
        <w:rPr>
          <w:color w:val="212121"/>
          <w:sz w:val="26"/>
          <w:szCs w:val="26"/>
          <w:lang w:eastAsia="en-US"/>
        </w:rPr>
        <w:t>*</w:t>
      </w:r>
      <w:r w:rsidRPr="00585BEA" w:rsidR="00522B3E">
        <w:rPr>
          <w:color w:val="212121"/>
          <w:sz w:val="26"/>
          <w:szCs w:val="26"/>
          <w:lang w:eastAsia="en-US"/>
        </w:rPr>
        <w:t xml:space="preserve"> </w:t>
      </w:r>
      <w:r w:rsidR="00FC7A0B">
        <w:rPr>
          <w:color w:val="212121"/>
          <w:sz w:val="26"/>
          <w:szCs w:val="26"/>
          <w:lang w:eastAsia="en-US"/>
        </w:rPr>
        <w:t>*</w:t>
      </w:r>
      <w:r w:rsidRPr="00585BEA" w:rsidR="00522B3E">
        <w:rPr>
          <w:color w:val="212121"/>
          <w:sz w:val="26"/>
          <w:szCs w:val="26"/>
          <w:lang w:eastAsia="en-US"/>
        </w:rPr>
        <w:t xml:space="preserve"> - </w:t>
      </w:r>
      <w:r w:rsidR="00FC7A0B">
        <w:rPr>
          <w:color w:val="212121"/>
          <w:sz w:val="26"/>
          <w:szCs w:val="26"/>
          <w:lang w:eastAsia="en-US"/>
        </w:rPr>
        <w:t>*</w:t>
      </w:r>
      <w:r w:rsidRPr="00585BEA" w:rsidR="00522B3E">
        <w:rPr>
          <w:color w:val="212121"/>
          <w:sz w:val="26"/>
          <w:szCs w:val="26"/>
          <w:lang w:eastAsia="en-US"/>
        </w:rPr>
        <w:t xml:space="preserve">, </w:t>
      </w:r>
      <w:r w:rsidRPr="00585BEA">
        <w:rPr>
          <w:color w:val="212121"/>
          <w:sz w:val="26"/>
          <w:szCs w:val="26"/>
          <w:lang w:eastAsia="en-US"/>
        </w:rPr>
        <w:t>в результ</w:t>
      </w:r>
      <w:r w:rsidRPr="00585BEA">
        <w:rPr>
          <w:color w:val="212121"/>
          <w:sz w:val="26"/>
          <w:szCs w:val="26"/>
          <w:lang w:eastAsia="en-US"/>
        </w:rPr>
        <w:t>а</w:t>
      </w:r>
      <w:r w:rsidRPr="00585BEA">
        <w:rPr>
          <w:color w:val="212121"/>
          <w:sz w:val="26"/>
          <w:szCs w:val="26"/>
          <w:lang w:eastAsia="en-US"/>
        </w:rPr>
        <w:t>те внезапно возникшего преступного кор</w:t>
      </w:r>
      <w:r w:rsidRPr="00585BEA">
        <w:rPr>
          <w:color w:val="212121"/>
          <w:sz w:val="26"/>
          <w:szCs w:val="26"/>
          <w:lang w:eastAsia="en-US"/>
        </w:rPr>
        <w:t>ы</w:t>
      </w:r>
      <w:r w:rsidRPr="00585BEA">
        <w:rPr>
          <w:color w:val="212121"/>
          <w:sz w:val="26"/>
          <w:szCs w:val="26"/>
          <w:lang w:eastAsia="en-US"/>
        </w:rPr>
        <w:t>стного умысла направленного на тайное хищение чужого имущества, решил похитить денежные средства прина</w:t>
      </w:r>
      <w:r w:rsidRPr="00585BEA">
        <w:rPr>
          <w:color w:val="212121"/>
          <w:sz w:val="26"/>
          <w:szCs w:val="26"/>
          <w:lang w:eastAsia="en-US"/>
        </w:rPr>
        <w:t>д</w:t>
      </w:r>
      <w:r w:rsidRPr="00585BEA">
        <w:rPr>
          <w:color w:val="212121"/>
          <w:sz w:val="26"/>
          <w:szCs w:val="26"/>
          <w:lang w:eastAsia="en-US"/>
        </w:rPr>
        <w:t xml:space="preserve">лежащие </w:t>
      </w:r>
      <w:r w:rsidR="00FC7A0B">
        <w:rPr>
          <w:color w:val="212121"/>
          <w:sz w:val="26"/>
          <w:szCs w:val="26"/>
          <w:lang w:eastAsia="en-US"/>
        </w:rPr>
        <w:t>***</w:t>
      </w:r>
      <w:r w:rsidRPr="00585BEA">
        <w:rPr>
          <w:color w:val="212121"/>
          <w:sz w:val="26"/>
          <w:szCs w:val="26"/>
          <w:lang w:eastAsia="en-US"/>
        </w:rPr>
        <w:t>.</w:t>
      </w:r>
    </w:p>
    <w:p w:rsidR="004F58DB" w:rsidRPr="00585BEA" w:rsidP="00522B3E">
      <w:pPr>
        <w:pStyle w:val="BodyText"/>
        <w:ind w:firstLine="720"/>
        <w:rPr>
          <w:color w:val="212121"/>
          <w:sz w:val="26"/>
          <w:szCs w:val="26"/>
          <w:lang w:eastAsia="en-US"/>
        </w:rPr>
      </w:pPr>
      <w:r w:rsidRPr="00585BEA">
        <w:rPr>
          <w:color w:val="212121"/>
          <w:sz w:val="26"/>
          <w:szCs w:val="26"/>
          <w:lang w:eastAsia="en-US"/>
        </w:rPr>
        <w:t xml:space="preserve">Акаев Р.М.,  </w:t>
      </w:r>
      <w:r w:rsidRPr="00585BEA" w:rsidR="00522B3E">
        <w:rPr>
          <w:color w:val="212121"/>
          <w:sz w:val="26"/>
          <w:szCs w:val="26"/>
          <w:lang w:eastAsia="en-US"/>
        </w:rPr>
        <w:t xml:space="preserve">реализуя </w:t>
      </w:r>
      <w:r w:rsidRPr="00585BEA">
        <w:rPr>
          <w:color w:val="212121"/>
          <w:sz w:val="26"/>
          <w:szCs w:val="26"/>
          <w:lang w:eastAsia="en-US"/>
        </w:rPr>
        <w:t xml:space="preserve">свой преступный умысел, </w:t>
      </w:r>
      <w:r w:rsidRPr="00585BEA" w:rsidR="00522B3E">
        <w:rPr>
          <w:color w:val="212121"/>
          <w:sz w:val="26"/>
          <w:szCs w:val="26"/>
          <w:lang w:eastAsia="en-US"/>
        </w:rPr>
        <w:t>направленный на тайное хищение чужого имущества</w:t>
      </w:r>
      <w:r w:rsidRPr="00585BEA">
        <w:rPr>
          <w:color w:val="212121"/>
          <w:sz w:val="26"/>
          <w:szCs w:val="26"/>
          <w:lang w:eastAsia="en-US"/>
        </w:rPr>
        <w:t xml:space="preserve"> 16 ноября 2017 года около 16 час. 00 мин. находясь в квартире 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№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«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» дома №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по ул.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в г. </w:t>
      </w:r>
      <w:r w:rsidR="00FC7A0B">
        <w:rPr>
          <w:rFonts w:eastAsiaTheme="minorHAnsi"/>
          <w:color w:val="212121"/>
          <w:sz w:val="26"/>
          <w:szCs w:val="26"/>
          <w:lang w:eastAsia="en-US"/>
        </w:rPr>
        <w:t>*</w:t>
      </w:r>
      <w:r w:rsidRPr="00585BEA">
        <w:rPr>
          <w:rFonts w:eastAsiaTheme="minorHAnsi"/>
          <w:color w:val="212121"/>
          <w:sz w:val="26"/>
          <w:szCs w:val="26"/>
          <w:lang w:eastAsia="en-US"/>
        </w:rPr>
        <w:t xml:space="preserve"> </w:t>
      </w:r>
      <w:r w:rsidR="00FC7A0B">
        <w:rPr>
          <w:color w:val="212121"/>
          <w:sz w:val="26"/>
          <w:szCs w:val="26"/>
          <w:lang w:eastAsia="en-US"/>
        </w:rPr>
        <w:t>**</w:t>
      </w:r>
      <w:r w:rsidRPr="00585BEA">
        <w:rPr>
          <w:color w:val="212121"/>
          <w:sz w:val="26"/>
          <w:szCs w:val="26"/>
          <w:lang w:eastAsia="en-US"/>
        </w:rPr>
        <w:t xml:space="preserve"> - </w:t>
      </w:r>
      <w:r w:rsidR="00FC7A0B">
        <w:rPr>
          <w:color w:val="212121"/>
          <w:sz w:val="26"/>
          <w:szCs w:val="26"/>
          <w:lang w:eastAsia="en-US"/>
        </w:rPr>
        <w:t>**</w:t>
      </w:r>
      <w:r w:rsidRPr="00585BEA" w:rsidR="00522B3E">
        <w:rPr>
          <w:color w:val="212121"/>
          <w:sz w:val="26"/>
          <w:szCs w:val="26"/>
          <w:lang w:eastAsia="en-US"/>
        </w:rPr>
        <w:t xml:space="preserve">, </w:t>
      </w:r>
      <w:r w:rsidRPr="00585BEA">
        <w:rPr>
          <w:color w:val="212121"/>
          <w:sz w:val="26"/>
          <w:szCs w:val="26"/>
          <w:lang w:eastAsia="en-US"/>
        </w:rPr>
        <w:t xml:space="preserve">путем свободного доступа, </w:t>
      </w:r>
      <w:r w:rsidRPr="00585BEA" w:rsidR="00522B3E">
        <w:rPr>
          <w:color w:val="212121"/>
          <w:sz w:val="26"/>
          <w:szCs w:val="26"/>
          <w:lang w:eastAsia="en-US"/>
        </w:rPr>
        <w:t>дейс</w:t>
      </w:r>
      <w:r w:rsidRPr="00585BEA" w:rsidR="00522B3E">
        <w:rPr>
          <w:color w:val="212121"/>
          <w:sz w:val="26"/>
          <w:szCs w:val="26"/>
          <w:lang w:eastAsia="en-US"/>
        </w:rPr>
        <w:t>т</w:t>
      </w:r>
      <w:r w:rsidRPr="00585BEA" w:rsidR="00522B3E">
        <w:rPr>
          <w:color w:val="212121"/>
          <w:sz w:val="26"/>
          <w:szCs w:val="26"/>
          <w:lang w:eastAsia="en-US"/>
        </w:rPr>
        <w:t>вуя умышленно, из корыстных побуждений, воспользовавшись тем, что за е</w:t>
      </w:r>
      <w:r w:rsidRPr="00585BEA">
        <w:rPr>
          <w:color w:val="212121"/>
          <w:sz w:val="26"/>
          <w:szCs w:val="26"/>
          <w:lang w:eastAsia="en-US"/>
        </w:rPr>
        <w:t>го</w:t>
      </w:r>
      <w:r w:rsidRPr="00585BEA" w:rsidR="00522B3E">
        <w:rPr>
          <w:color w:val="212121"/>
          <w:sz w:val="26"/>
          <w:szCs w:val="26"/>
          <w:lang w:eastAsia="en-US"/>
        </w:rPr>
        <w:t xml:space="preserve"> де</w:t>
      </w:r>
      <w:r w:rsidRPr="00585BEA" w:rsidR="00522B3E">
        <w:rPr>
          <w:color w:val="212121"/>
          <w:sz w:val="26"/>
          <w:szCs w:val="26"/>
          <w:lang w:eastAsia="en-US"/>
        </w:rPr>
        <w:t>й</w:t>
      </w:r>
      <w:r w:rsidRPr="00585BEA" w:rsidR="00522B3E">
        <w:rPr>
          <w:color w:val="212121"/>
          <w:sz w:val="26"/>
          <w:szCs w:val="26"/>
          <w:lang w:eastAsia="en-US"/>
        </w:rPr>
        <w:t xml:space="preserve">ствиями никто не наблюдает, </w:t>
      </w:r>
      <w:r w:rsidRPr="00585BEA">
        <w:rPr>
          <w:color w:val="212121"/>
          <w:sz w:val="26"/>
          <w:szCs w:val="26"/>
          <w:lang w:eastAsia="en-US"/>
        </w:rPr>
        <w:t>пр</w:t>
      </w:r>
      <w:r w:rsidRPr="00585BEA">
        <w:rPr>
          <w:color w:val="212121"/>
          <w:sz w:val="26"/>
          <w:szCs w:val="26"/>
          <w:lang w:eastAsia="en-US"/>
        </w:rPr>
        <w:t>о</w:t>
      </w:r>
      <w:r w:rsidRPr="00585BEA">
        <w:rPr>
          <w:color w:val="212121"/>
          <w:sz w:val="26"/>
          <w:szCs w:val="26"/>
          <w:lang w:eastAsia="en-US"/>
        </w:rPr>
        <w:t xml:space="preserve">шел в прихожую вышеуказанной квартиры, где из внутреннего кармана куртки гр-на </w:t>
      </w:r>
      <w:r w:rsidR="00FC7A0B">
        <w:rPr>
          <w:color w:val="212121"/>
          <w:sz w:val="26"/>
          <w:szCs w:val="26"/>
          <w:lang w:eastAsia="en-US"/>
        </w:rPr>
        <w:t>***</w:t>
      </w:r>
      <w:r w:rsidRPr="00585BEA">
        <w:rPr>
          <w:color w:val="212121"/>
          <w:sz w:val="26"/>
          <w:szCs w:val="26"/>
          <w:lang w:eastAsia="en-US"/>
        </w:rPr>
        <w:t xml:space="preserve"> висевшей на</w:t>
      </w:r>
      <w:r w:rsidRPr="00585BEA">
        <w:rPr>
          <w:color w:val="212121"/>
          <w:sz w:val="26"/>
          <w:szCs w:val="26"/>
          <w:lang w:eastAsia="en-US"/>
        </w:rPr>
        <w:t xml:space="preserve"> вешалке в прихожей, тайно п</w:t>
      </w:r>
      <w:r w:rsidRPr="00585BEA">
        <w:rPr>
          <w:color w:val="212121"/>
          <w:sz w:val="26"/>
          <w:szCs w:val="26"/>
          <w:lang w:eastAsia="en-US"/>
        </w:rPr>
        <w:t>о</w:t>
      </w:r>
      <w:r w:rsidRPr="00585BEA">
        <w:rPr>
          <w:color w:val="212121"/>
          <w:sz w:val="26"/>
          <w:szCs w:val="26"/>
          <w:lang w:eastAsia="en-US"/>
        </w:rPr>
        <w:t xml:space="preserve">хитил денежные средства, принадлежащие </w:t>
      </w:r>
      <w:r w:rsidR="00FC7A0B">
        <w:rPr>
          <w:color w:val="212121"/>
          <w:sz w:val="26"/>
          <w:szCs w:val="26"/>
          <w:lang w:eastAsia="en-US"/>
        </w:rPr>
        <w:t>***</w:t>
      </w:r>
      <w:r w:rsidRPr="00585BEA">
        <w:rPr>
          <w:color w:val="212121"/>
          <w:sz w:val="26"/>
          <w:szCs w:val="26"/>
          <w:lang w:eastAsia="en-US"/>
        </w:rPr>
        <w:t xml:space="preserve"> в размере 3 000 руб. 00 коп.</w:t>
      </w:r>
    </w:p>
    <w:p w:rsidR="00DB6D8E" w:rsidRPr="00585BEA" w:rsidP="00522B3E">
      <w:pPr>
        <w:pStyle w:val="BodyText"/>
        <w:ind w:firstLine="720"/>
        <w:rPr>
          <w:color w:val="212121"/>
          <w:sz w:val="26"/>
          <w:szCs w:val="26"/>
          <w:lang w:eastAsia="en-US"/>
        </w:rPr>
      </w:pPr>
      <w:r w:rsidRPr="00585BEA">
        <w:rPr>
          <w:color w:val="212121"/>
          <w:sz w:val="26"/>
          <w:szCs w:val="26"/>
          <w:lang w:eastAsia="en-US"/>
        </w:rPr>
        <w:t>Продолжая реализацию своего преступного умысла, похищенные денежные средства</w:t>
      </w:r>
      <w:r w:rsidRPr="00585BEA" w:rsidR="00275580">
        <w:rPr>
          <w:color w:val="212121"/>
          <w:sz w:val="26"/>
          <w:szCs w:val="26"/>
          <w:lang w:eastAsia="en-US"/>
        </w:rPr>
        <w:t xml:space="preserve">, принадлежащие </w:t>
      </w:r>
      <w:r w:rsidR="00FC7A0B">
        <w:rPr>
          <w:color w:val="212121"/>
          <w:sz w:val="26"/>
          <w:szCs w:val="26"/>
          <w:lang w:eastAsia="en-US"/>
        </w:rPr>
        <w:t>***</w:t>
      </w:r>
      <w:r w:rsidRPr="00585BEA" w:rsidR="00275580">
        <w:rPr>
          <w:color w:val="212121"/>
          <w:sz w:val="26"/>
          <w:szCs w:val="26"/>
          <w:lang w:eastAsia="en-US"/>
        </w:rPr>
        <w:t>., Акаев Р.М. положил в верхний ящик тумбы расп</w:t>
      </w:r>
      <w:r w:rsidRPr="00585BEA" w:rsidR="00275580">
        <w:rPr>
          <w:color w:val="212121"/>
          <w:sz w:val="26"/>
          <w:szCs w:val="26"/>
          <w:lang w:eastAsia="en-US"/>
        </w:rPr>
        <w:t>о</w:t>
      </w:r>
      <w:r w:rsidRPr="00585BEA" w:rsidR="00275580">
        <w:rPr>
          <w:color w:val="212121"/>
          <w:sz w:val="26"/>
          <w:szCs w:val="26"/>
          <w:lang w:eastAsia="en-US"/>
        </w:rPr>
        <w:t xml:space="preserve">ложенной в прихожей под вышеуказанной вешалкой. </w:t>
      </w:r>
      <w:r w:rsidRPr="00585BEA">
        <w:rPr>
          <w:color w:val="212121"/>
          <w:sz w:val="26"/>
          <w:szCs w:val="26"/>
          <w:lang w:eastAsia="en-US"/>
        </w:rPr>
        <w:t>После чего, дождавшись, к</w:t>
      </w:r>
      <w:r w:rsidRPr="00585BEA">
        <w:rPr>
          <w:color w:val="212121"/>
          <w:sz w:val="26"/>
          <w:szCs w:val="26"/>
          <w:lang w:eastAsia="en-US"/>
        </w:rPr>
        <w:t>о</w:t>
      </w:r>
      <w:r w:rsidRPr="00585BEA">
        <w:rPr>
          <w:color w:val="212121"/>
          <w:sz w:val="26"/>
          <w:szCs w:val="26"/>
          <w:lang w:eastAsia="en-US"/>
        </w:rPr>
        <w:t xml:space="preserve">гда </w:t>
      </w:r>
      <w:r w:rsidR="00FC7A0B">
        <w:rPr>
          <w:color w:val="212121"/>
          <w:sz w:val="26"/>
          <w:szCs w:val="26"/>
          <w:lang w:eastAsia="en-US"/>
        </w:rPr>
        <w:t>***</w:t>
      </w:r>
      <w:r w:rsidRPr="00585BEA">
        <w:rPr>
          <w:color w:val="212121"/>
          <w:sz w:val="26"/>
          <w:szCs w:val="26"/>
          <w:lang w:eastAsia="en-US"/>
        </w:rPr>
        <w:t xml:space="preserve">выйдет из квартиры, похищенные денежные средства  </w:t>
      </w:r>
      <w:r w:rsidRPr="00585BEA" w:rsidR="00275580">
        <w:rPr>
          <w:color w:val="212121"/>
          <w:sz w:val="26"/>
          <w:szCs w:val="26"/>
          <w:lang w:eastAsia="en-US"/>
        </w:rPr>
        <w:t xml:space="preserve"> </w:t>
      </w:r>
      <w:r w:rsidRPr="00585BEA">
        <w:rPr>
          <w:color w:val="212121"/>
          <w:sz w:val="26"/>
          <w:szCs w:val="26"/>
          <w:lang w:eastAsia="en-US"/>
        </w:rPr>
        <w:t xml:space="preserve"> Акаев Р.М. присв</w:t>
      </w:r>
      <w:r w:rsidRPr="00585BEA">
        <w:rPr>
          <w:color w:val="212121"/>
          <w:sz w:val="26"/>
          <w:szCs w:val="26"/>
          <w:lang w:eastAsia="en-US"/>
        </w:rPr>
        <w:t>о</w:t>
      </w:r>
      <w:r w:rsidRPr="00585BEA">
        <w:rPr>
          <w:color w:val="212121"/>
          <w:sz w:val="26"/>
          <w:szCs w:val="26"/>
          <w:lang w:eastAsia="en-US"/>
        </w:rPr>
        <w:t xml:space="preserve">ил себе и распорядился ими по своему усмотрению, таким </w:t>
      </w:r>
      <w:r w:rsidRPr="00585BEA">
        <w:rPr>
          <w:color w:val="212121"/>
          <w:sz w:val="26"/>
          <w:szCs w:val="26"/>
          <w:lang w:eastAsia="en-US"/>
        </w:rPr>
        <w:t>образом</w:t>
      </w:r>
      <w:r w:rsidRPr="00585BEA">
        <w:rPr>
          <w:color w:val="212121"/>
          <w:sz w:val="26"/>
          <w:szCs w:val="26"/>
          <w:lang w:eastAsia="en-US"/>
        </w:rPr>
        <w:t xml:space="preserve"> о</w:t>
      </w:r>
      <w:r w:rsidRPr="00585BEA">
        <w:rPr>
          <w:color w:val="212121"/>
          <w:sz w:val="26"/>
          <w:szCs w:val="26"/>
          <w:lang w:eastAsia="en-US"/>
        </w:rPr>
        <w:t>б</w:t>
      </w:r>
      <w:r w:rsidRPr="00585BEA">
        <w:rPr>
          <w:color w:val="212121"/>
          <w:sz w:val="26"/>
          <w:szCs w:val="26"/>
          <w:lang w:eastAsia="en-US"/>
        </w:rPr>
        <w:t>ратив их в свою пользу</w:t>
      </w:r>
      <w:r w:rsidRPr="00585BEA">
        <w:rPr>
          <w:color w:val="212121"/>
          <w:sz w:val="26"/>
          <w:szCs w:val="26"/>
          <w:lang w:eastAsia="en-US"/>
        </w:rPr>
        <w:t xml:space="preserve">, тем самым причинив своими действиями имущественный ущерб </w:t>
      </w:r>
      <w:r w:rsidR="00FC7A0B">
        <w:rPr>
          <w:color w:val="212121"/>
          <w:sz w:val="26"/>
          <w:szCs w:val="26"/>
          <w:lang w:eastAsia="en-US"/>
        </w:rPr>
        <w:t xml:space="preserve">*** </w:t>
      </w:r>
      <w:r w:rsidRPr="00585BEA">
        <w:rPr>
          <w:color w:val="212121"/>
          <w:sz w:val="26"/>
          <w:szCs w:val="26"/>
          <w:lang w:eastAsia="en-US"/>
        </w:rPr>
        <w:t>в размере 3 000 руб. 00 коп.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585BEA">
        <w:rPr>
          <w:sz w:val="26"/>
          <w:szCs w:val="26"/>
        </w:rPr>
        <w:t>П</w:t>
      </w:r>
      <w:r w:rsidRPr="00585BEA">
        <w:rPr>
          <w:color w:val="000000"/>
          <w:sz w:val="26"/>
          <w:szCs w:val="26"/>
          <w:lang w:eastAsia="en-US"/>
        </w:rPr>
        <w:t xml:space="preserve">ри ознакомлении с материалами уголовного дела </w:t>
      </w:r>
      <w:r w:rsidRPr="00585BEA" w:rsidR="00F3384A">
        <w:rPr>
          <w:color w:val="212121"/>
          <w:sz w:val="26"/>
          <w:szCs w:val="26"/>
          <w:lang w:eastAsia="en-US"/>
        </w:rPr>
        <w:t xml:space="preserve">Акаев Р.М. </w:t>
      </w:r>
      <w:r w:rsidRPr="00585BEA">
        <w:rPr>
          <w:color w:val="000000"/>
          <w:sz w:val="26"/>
          <w:szCs w:val="26"/>
          <w:lang w:eastAsia="en-US"/>
        </w:rPr>
        <w:t>в присутствии защитника заявил ходатайство о постановлении приговора без проведения суде</w:t>
      </w:r>
      <w:r w:rsidRPr="00585BEA">
        <w:rPr>
          <w:color w:val="000000"/>
          <w:sz w:val="26"/>
          <w:szCs w:val="26"/>
          <w:lang w:eastAsia="en-US"/>
        </w:rPr>
        <w:t>б</w:t>
      </w:r>
      <w:r w:rsidRPr="00585BEA">
        <w:rPr>
          <w:color w:val="000000"/>
          <w:sz w:val="26"/>
          <w:szCs w:val="26"/>
          <w:lang w:eastAsia="en-US"/>
        </w:rPr>
        <w:t>ного разбирательства (</w:t>
      </w:r>
      <w:r w:rsidRPr="00585BEA">
        <w:rPr>
          <w:color w:val="000000"/>
          <w:sz w:val="26"/>
          <w:szCs w:val="26"/>
          <w:lang w:eastAsia="en-US"/>
        </w:rPr>
        <w:t>л</w:t>
      </w:r>
      <w:r w:rsidRPr="00585BEA">
        <w:rPr>
          <w:color w:val="000000"/>
          <w:sz w:val="26"/>
          <w:szCs w:val="26"/>
          <w:lang w:eastAsia="en-US"/>
        </w:rPr>
        <w:t xml:space="preserve">.д. </w:t>
      </w:r>
      <w:r w:rsidRPr="00585BEA" w:rsidR="00F3384A">
        <w:rPr>
          <w:color w:val="000000"/>
          <w:sz w:val="26"/>
          <w:szCs w:val="26"/>
          <w:lang w:eastAsia="en-US"/>
        </w:rPr>
        <w:t>125-128</w:t>
      </w:r>
      <w:r w:rsidRPr="00585BEA">
        <w:rPr>
          <w:color w:val="000000"/>
          <w:sz w:val="26"/>
          <w:szCs w:val="26"/>
          <w:lang w:eastAsia="en-US"/>
        </w:rPr>
        <w:t>).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r w:rsidRPr="00585BEA" w:rsidR="00885FEE">
        <w:rPr>
          <w:color w:val="212121"/>
          <w:sz w:val="26"/>
          <w:szCs w:val="26"/>
          <w:lang w:eastAsia="en-US"/>
        </w:rPr>
        <w:t xml:space="preserve">Акаевым Р.М. </w:t>
      </w:r>
      <w:r w:rsidRPr="00585BEA">
        <w:rPr>
          <w:color w:val="000000"/>
          <w:sz w:val="26"/>
          <w:szCs w:val="26"/>
          <w:lang w:eastAsia="en-US"/>
        </w:rPr>
        <w:t>ходата</w:t>
      </w:r>
      <w:r w:rsidRPr="00585BEA">
        <w:rPr>
          <w:color w:val="000000"/>
          <w:sz w:val="26"/>
          <w:szCs w:val="26"/>
          <w:lang w:eastAsia="en-US"/>
        </w:rPr>
        <w:t>й</w:t>
      </w:r>
      <w:r w:rsidRPr="00585BEA">
        <w:rPr>
          <w:color w:val="000000"/>
          <w:sz w:val="26"/>
          <w:szCs w:val="26"/>
          <w:lang w:eastAsia="en-US"/>
        </w:rPr>
        <w:t>ства, после изложения государственным обвинителем предъявленного е</w:t>
      </w:r>
      <w:r w:rsidRPr="00585BEA" w:rsidR="00885FEE">
        <w:rPr>
          <w:color w:val="000000"/>
          <w:sz w:val="26"/>
          <w:szCs w:val="26"/>
          <w:lang w:eastAsia="en-US"/>
        </w:rPr>
        <w:t>му</w:t>
      </w:r>
      <w:r w:rsidRPr="00585BEA">
        <w:rPr>
          <w:color w:val="000000"/>
          <w:sz w:val="26"/>
          <w:szCs w:val="26"/>
          <w:lang w:eastAsia="en-US"/>
        </w:rPr>
        <w:t xml:space="preserve"> обвин</w:t>
      </w:r>
      <w:r w:rsidRPr="00585BEA">
        <w:rPr>
          <w:color w:val="000000"/>
          <w:sz w:val="26"/>
          <w:szCs w:val="26"/>
          <w:lang w:eastAsia="en-US"/>
        </w:rPr>
        <w:t>е</w:t>
      </w:r>
      <w:r w:rsidRPr="00585BEA">
        <w:rPr>
          <w:color w:val="000000"/>
          <w:sz w:val="26"/>
          <w:szCs w:val="26"/>
          <w:lang w:eastAsia="en-US"/>
        </w:rPr>
        <w:t>ния, подсудим</w:t>
      </w:r>
      <w:r w:rsidRPr="00585BEA" w:rsidR="00885FEE">
        <w:rPr>
          <w:color w:val="000000"/>
          <w:sz w:val="26"/>
          <w:szCs w:val="26"/>
          <w:lang w:eastAsia="en-US"/>
        </w:rPr>
        <w:t>ый Акаев Р.М.</w:t>
      </w:r>
      <w:r w:rsidRPr="00585BEA">
        <w:rPr>
          <w:sz w:val="26"/>
          <w:szCs w:val="26"/>
        </w:rPr>
        <w:t xml:space="preserve"> </w:t>
      </w:r>
      <w:r w:rsidRPr="00585BEA">
        <w:rPr>
          <w:color w:val="000000"/>
          <w:sz w:val="26"/>
          <w:szCs w:val="26"/>
          <w:lang w:eastAsia="en-US"/>
        </w:rPr>
        <w:t>показал, что предъявленное обвинение е</w:t>
      </w:r>
      <w:r w:rsidRPr="00585BEA" w:rsidR="00885FEE">
        <w:rPr>
          <w:color w:val="000000"/>
          <w:sz w:val="26"/>
          <w:szCs w:val="26"/>
          <w:lang w:eastAsia="en-US"/>
        </w:rPr>
        <w:t>му</w:t>
      </w:r>
      <w:r w:rsidRPr="00585BEA">
        <w:rPr>
          <w:color w:val="000000"/>
          <w:sz w:val="26"/>
          <w:szCs w:val="26"/>
          <w:lang w:eastAsia="en-US"/>
        </w:rPr>
        <w:t xml:space="preserve"> понятно, с предъявленным обвинением он соглас</w:t>
      </w:r>
      <w:r w:rsidRPr="00585BEA" w:rsidR="00885FEE">
        <w:rPr>
          <w:color w:val="000000"/>
          <w:sz w:val="26"/>
          <w:szCs w:val="26"/>
          <w:lang w:eastAsia="en-US"/>
        </w:rPr>
        <w:t>е</w:t>
      </w:r>
      <w:r w:rsidRPr="00585BEA">
        <w:rPr>
          <w:color w:val="000000"/>
          <w:sz w:val="26"/>
          <w:szCs w:val="26"/>
          <w:lang w:eastAsia="en-US"/>
        </w:rPr>
        <w:t xml:space="preserve">н, поддерживает ходатайство о применении особого порядка судебного разбирательства, которое заявлено </w:t>
      </w:r>
      <w:r w:rsidRPr="00585BEA" w:rsidR="00885FEE">
        <w:rPr>
          <w:color w:val="000000"/>
          <w:sz w:val="26"/>
          <w:szCs w:val="26"/>
          <w:lang w:eastAsia="en-US"/>
        </w:rPr>
        <w:t>им</w:t>
      </w:r>
      <w:r w:rsidRPr="00585BEA">
        <w:rPr>
          <w:color w:val="000000"/>
          <w:sz w:val="26"/>
          <w:szCs w:val="26"/>
          <w:lang w:eastAsia="en-US"/>
        </w:rPr>
        <w:t xml:space="preserve"> добровольно, п</w:t>
      </w:r>
      <w:r w:rsidRPr="00585BEA">
        <w:rPr>
          <w:color w:val="000000"/>
          <w:sz w:val="26"/>
          <w:szCs w:val="26"/>
          <w:lang w:eastAsia="en-US"/>
        </w:rPr>
        <w:t>о</w:t>
      </w:r>
      <w:r w:rsidRPr="00585BEA">
        <w:rPr>
          <w:color w:val="000000"/>
          <w:sz w:val="26"/>
          <w:szCs w:val="26"/>
          <w:lang w:eastAsia="en-US"/>
        </w:rPr>
        <w:t>сле консультации с защитником, последствия постановления приговора без пров</w:t>
      </w:r>
      <w:r w:rsidRPr="00585BEA">
        <w:rPr>
          <w:color w:val="000000"/>
          <w:sz w:val="26"/>
          <w:szCs w:val="26"/>
          <w:lang w:eastAsia="en-US"/>
        </w:rPr>
        <w:t>е</w:t>
      </w:r>
      <w:r w:rsidRPr="00585BEA">
        <w:rPr>
          <w:color w:val="000000"/>
          <w:sz w:val="26"/>
          <w:szCs w:val="26"/>
          <w:lang w:eastAsia="en-US"/>
        </w:rPr>
        <w:t>дения судебного разбирательства он осознает.</w:t>
      </w:r>
    </w:p>
    <w:p w:rsidR="00356397" w:rsidRPr="00585BEA" w:rsidP="00522B3E">
      <w:pPr>
        <w:ind w:firstLine="709"/>
        <w:jc w:val="both"/>
        <w:rPr>
          <w:color w:val="000000"/>
          <w:sz w:val="26"/>
          <w:szCs w:val="26"/>
        </w:rPr>
      </w:pPr>
      <w:r w:rsidRPr="00585BEA">
        <w:rPr>
          <w:color w:val="000000"/>
          <w:sz w:val="26"/>
          <w:szCs w:val="26"/>
        </w:rPr>
        <w:t xml:space="preserve">В судебном заседании защитник подсудимого адвокат </w:t>
      </w:r>
      <w:r w:rsidRPr="00585BEA" w:rsidR="00885FEE">
        <w:rPr>
          <w:color w:val="000000"/>
          <w:sz w:val="26"/>
          <w:szCs w:val="26"/>
        </w:rPr>
        <w:t xml:space="preserve">Федоров А.Л. </w:t>
      </w:r>
      <w:r w:rsidRPr="00585BEA">
        <w:rPr>
          <w:color w:val="000000"/>
          <w:sz w:val="26"/>
          <w:szCs w:val="26"/>
        </w:rPr>
        <w:t>по</w:t>
      </w:r>
      <w:r w:rsidRPr="00585BEA">
        <w:rPr>
          <w:color w:val="000000"/>
          <w:sz w:val="26"/>
          <w:szCs w:val="26"/>
        </w:rPr>
        <w:t>д</w:t>
      </w:r>
      <w:r w:rsidRPr="00585BEA">
        <w:rPr>
          <w:color w:val="000000"/>
          <w:sz w:val="26"/>
          <w:szCs w:val="26"/>
        </w:rPr>
        <w:t>твердил проведение консультации с подсудим</w:t>
      </w:r>
      <w:r w:rsidRPr="00585BEA" w:rsidR="00885FEE">
        <w:rPr>
          <w:color w:val="000000"/>
          <w:sz w:val="26"/>
          <w:szCs w:val="26"/>
        </w:rPr>
        <w:t>ым</w:t>
      </w:r>
      <w:r w:rsidRPr="00585BEA">
        <w:rPr>
          <w:color w:val="000000"/>
          <w:sz w:val="26"/>
          <w:szCs w:val="26"/>
        </w:rPr>
        <w:t xml:space="preserve"> и добровольность заявленного </w:t>
      </w:r>
      <w:r w:rsidRPr="00585BEA" w:rsidR="00885FEE">
        <w:rPr>
          <w:color w:val="000000"/>
          <w:sz w:val="26"/>
          <w:szCs w:val="26"/>
        </w:rPr>
        <w:t>им</w:t>
      </w:r>
      <w:r w:rsidRPr="00585BEA">
        <w:rPr>
          <w:color w:val="000000"/>
          <w:sz w:val="26"/>
          <w:szCs w:val="26"/>
        </w:rPr>
        <w:t xml:space="preserve"> ходатайства, а так же поддержал ходатайство подсудимо</w:t>
      </w:r>
      <w:r w:rsidRPr="00585BEA" w:rsidR="00885FEE">
        <w:rPr>
          <w:color w:val="000000"/>
          <w:sz w:val="26"/>
          <w:szCs w:val="26"/>
        </w:rPr>
        <w:t>го</w:t>
      </w:r>
      <w:r w:rsidRPr="00585BEA">
        <w:rPr>
          <w:color w:val="000000"/>
          <w:sz w:val="26"/>
          <w:szCs w:val="26"/>
        </w:rPr>
        <w:t>.</w:t>
      </w:r>
    </w:p>
    <w:p w:rsidR="00356397" w:rsidRPr="00585BEA" w:rsidP="00356397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Потерпевший </w:t>
      </w:r>
      <w:r w:rsidR="00FC7A0B">
        <w:rPr>
          <w:sz w:val="26"/>
          <w:szCs w:val="26"/>
        </w:rPr>
        <w:t>***</w:t>
      </w:r>
      <w:r w:rsidRPr="00585BEA">
        <w:rPr>
          <w:sz w:val="26"/>
          <w:szCs w:val="26"/>
        </w:rPr>
        <w:t xml:space="preserve"> представил суду заявление, в котором просил рассмотреть дело в его отсутствие и указал о согласии на постановлении по уг</w:t>
      </w:r>
      <w:r w:rsidRPr="00585BEA">
        <w:rPr>
          <w:sz w:val="26"/>
          <w:szCs w:val="26"/>
        </w:rPr>
        <w:t>о</w:t>
      </w:r>
      <w:r w:rsidRPr="00585BEA">
        <w:rPr>
          <w:sz w:val="26"/>
          <w:szCs w:val="26"/>
        </w:rPr>
        <w:t xml:space="preserve">ловному делу в отношении Акаева Р.М. приговора без проведения судебного разбирательства, </w:t>
      </w:r>
      <w:r w:rsidRPr="00585BEA" w:rsidR="00845C57">
        <w:rPr>
          <w:sz w:val="26"/>
          <w:szCs w:val="26"/>
        </w:rPr>
        <w:t>н</w:t>
      </w:r>
      <w:r w:rsidRPr="00585BEA" w:rsidR="00845C57">
        <w:rPr>
          <w:sz w:val="26"/>
          <w:szCs w:val="26"/>
        </w:rPr>
        <w:t>а</w:t>
      </w:r>
      <w:r w:rsidRPr="00585BEA" w:rsidR="00845C57">
        <w:rPr>
          <w:sz w:val="26"/>
          <w:szCs w:val="26"/>
        </w:rPr>
        <w:t>казание просил назначить по усмотрению суда</w:t>
      </w:r>
      <w:r w:rsidRPr="00585BEA">
        <w:rPr>
          <w:sz w:val="26"/>
          <w:szCs w:val="26"/>
        </w:rPr>
        <w:t xml:space="preserve"> (</w:t>
      </w:r>
      <w:r w:rsidRPr="00585BEA">
        <w:rPr>
          <w:sz w:val="26"/>
          <w:szCs w:val="26"/>
        </w:rPr>
        <w:t>л</w:t>
      </w:r>
      <w:r w:rsidRPr="00585BEA">
        <w:rPr>
          <w:sz w:val="26"/>
          <w:szCs w:val="26"/>
        </w:rPr>
        <w:t>.д. 1</w:t>
      </w:r>
      <w:r w:rsidRPr="00585BEA" w:rsidR="00845C57">
        <w:rPr>
          <w:sz w:val="26"/>
          <w:szCs w:val="26"/>
        </w:rPr>
        <w:t>4</w:t>
      </w:r>
      <w:r w:rsidRPr="00585BEA">
        <w:rPr>
          <w:sz w:val="26"/>
          <w:szCs w:val="26"/>
        </w:rPr>
        <w:t>2).</w:t>
      </w:r>
    </w:p>
    <w:p w:rsidR="00522B3E" w:rsidRPr="00585BEA" w:rsidP="00522B3E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585BEA">
        <w:rPr>
          <w:sz w:val="26"/>
          <w:szCs w:val="26"/>
        </w:rPr>
        <w:t>Мировой судья, п</w:t>
      </w:r>
      <w:r w:rsidRPr="00585BEA">
        <w:rPr>
          <w:color w:val="000000"/>
          <w:sz w:val="26"/>
          <w:szCs w:val="26"/>
          <w:lang w:eastAsia="en-US"/>
        </w:rPr>
        <w:t>риходит к выводу, что обвинение, с которым согласилс</w:t>
      </w:r>
      <w:r w:rsidRPr="00585BEA" w:rsidR="00002B72">
        <w:rPr>
          <w:color w:val="000000"/>
          <w:sz w:val="26"/>
          <w:szCs w:val="26"/>
          <w:lang w:eastAsia="en-US"/>
        </w:rPr>
        <w:t>я</w:t>
      </w:r>
      <w:r w:rsidRPr="00585BEA">
        <w:rPr>
          <w:color w:val="000000"/>
          <w:sz w:val="26"/>
          <w:szCs w:val="26"/>
          <w:lang w:eastAsia="en-US"/>
        </w:rPr>
        <w:t xml:space="preserve"> подсудим</w:t>
      </w:r>
      <w:r w:rsidRPr="00585BEA" w:rsidR="00002B72">
        <w:rPr>
          <w:color w:val="000000"/>
          <w:sz w:val="26"/>
          <w:szCs w:val="26"/>
          <w:lang w:eastAsia="en-US"/>
        </w:rPr>
        <w:t>ый</w:t>
      </w:r>
      <w:r w:rsidRPr="00585BEA">
        <w:rPr>
          <w:color w:val="000000"/>
          <w:sz w:val="26"/>
          <w:szCs w:val="26"/>
          <w:lang w:eastAsia="en-US"/>
        </w:rPr>
        <w:t>, предъявлено е</w:t>
      </w:r>
      <w:r w:rsidRPr="00585BEA" w:rsidR="00002B72">
        <w:rPr>
          <w:color w:val="000000"/>
          <w:sz w:val="26"/>
          <w:szCs w:val="26"/>
          <w:lang w:eastAsia="en-US"/>
        </w:rPr>
        <w:t>му</w:t>
      </w:r>
      <w:r w:rsidRPr="00585BEA">
        <w:rPr>
          <w:color w:val="000000"/>
          <w:sz w:val="26"/>
          <w:szCs w:val="26"/>
          <w:lang w:eastAsia="en-US"/>
        </w:rPr>
        <w:t xml:space="preserve"> обоснованно, подтверждается доказательствами, с</w:t>
      </w:r>
      <w:r w:rsidRPr="00585BEA">
        <w:rPr>
          <w:color w:val="000000"/>
          <w:sz w:val="26"/>
          <w:szCs w:val="26"/>
          <w:lang w:eastAsia="en-US"/>
        </w:rPr>
        <w:t>о</w:t>
      </w:r>
      <w:r w:rsidRPr="00585BEA">
        <w:rPr>
          <w:color w:val="000000"/>
          <w:sz w:val="26"/>
          <w:szCs w:val="26"/>
          <w:lang w:eastAsia="en-US"/>
        </w:rPr>
        <w:t>бранными по уголовному делу, и выносит приговор без проведения судебного ра</w:t>
      </w:r>
      <w:r w:rsidRPr="00585BEA">
        <w:rPr>
          <w:color w:val="000000"/>
          <w:sz w:val="26"/>
          <w:szCs w:val="26"/>
          <w:lang w:eastAsia="en-US"/>
        </w:rPr>
        <w:t>з</w:t>
      </w:r>
      <w:r w:rsidRPr="00585BEA">
        <w:rPr>
          <w:color w:val="000000"/>
          <w:sz w:val="26"/>
          <w:szCs w:val="26"/>
          <w:lang w:eastAsia="en-US"/>
        </w:rPr>
        <w:t>бирательства, поскольку государственный обвинитель не возражала против пост</w:t>
      </w:r>
      <w:r w:rsidRPr="00585BEA">
        <w:rPr>
          <w:color w:val="000000"/>
          <w:sz w:val="26"/>
          <w:szCs w:val="26"/>
          <w:lang w:eastAsia="en-US"/>
        </w:rPr>
        <w:t>а</w:t>
      </w:r>
      <w:r w:rsidRPr="00585BEA">
        <w:rPr>
          <w:color w:val="000000"/>
          <w:sz w:val="26"/>
          <w:szCs w:val="26"/>
          <w:lang w:eastAsia="en-US"/>
        </w:rPr>
        <w:t>новления приговора без проведения судебного разбирательства, а наказание за и</w:t>
      </w:r>
      <w:r w:rsidRPr="00585BEA">
        <w:rPr>
          <w:color w:val="000000"/>
          <w:sz w:val="26"/>
          <w:szCs w:val="26"/>
          <w:lang w:eastAsia="en-US"/>
        </w:rPr>
        <w:t>н</w:t>
      </w:r>
      <w:r w:rsidRPr="00585BEA">
        <w:rPr>
          <w:color w:val="000000"/>
          <w:sz w:val="26"/>
          <w:szCs w:val="26"/>
          <w:lang w:eastAsia="en-US"/>
        </w:rPr>
        <w:t xml:space="preserve">криминируемое </w:t>
      </w:r>
      <w:r w:rsidRPr="00585BEA" w:rsidR="00002B72">
        <w:rPr>
          <w:color w:val="000000"/>
          <w:sz w:val="26"/>
          <w:szCs w:val="26"/>
          <w:lang w:eastAsia="en-US"/>
        </w:rPr>
        <w:t xml:space="preserve">Акаеву Р.М. </w:t>
      </w:r>
      <w:r w:rsidRPr="00585BEA">
        <w:rPr>
          <w:color w:val="000000"/>
          <w:sz w:val="26"/>
          <w:szCs w:val="26"/>
          <w:lang w:eastAsia="en-US"/>
        </w:rPr>
        <w:t>преступление не превышает десяти лет лишения св</w:t>
      </w:r>
      <w:r w:rsidRPr="00585BEA">
        <w:rPr>
          <w:color w:val="000000"/>
          <w:sz w:val="26"/>
          <w:szCs w:val="26"/>
          <w:lang w:eastAsia="en-US"/>
        </w:rPr>
        <w:t>о</w:t>
      </w:r>
      <w:r w:rsidRPr="00585BEA">
        <w:rPr>
          <w:color w:val="000000"/>
          <w:sz w:val="26"/>
          <w:szCs w:val="26"/>
          <w:lang w:eastAsia="en-US"/>
        </w:rPr>
        <w:t>боды.</w:t>
      </w:r>
    </w:p>
    <w:p w:rsidR="00522B3E" w:rsidRPr="00585BEA" w:rsidP="00522B3E">
      <w:pPr>
        <w:pStyle w:val="BodyText"/>
        <w:ind w:firstLine="720"/>
        <w:rPr>
          <w:sz w:val="26"/>
          <w:szCs w:val="26"/>
        </w:rPr>
      </w:pPr>
      <w:r w:rsidRPr="00585BEA">
        <w:rPr>
          <w:sz w:val="26"/>
          <w:szCs w:val="26"/>
        </w:rPr>
        <w:t>Умышленные действия</w:t>
      </w:r>
      <w:r w:rsidRPr="00585BEA" w:rsidR="00002B72">
        <w:rPr>
          <w:sz w:val="26"/>
          <w:szCs w:val="26"/>
        </w:rPr>
        <w:t xml:space="preserve"> Акаева Р.М. </w:t>
      </w:r>
      <w:r w:rsidRPr="00585BEA">
        <w:rPr>
          <w:sz w:val="26"/>
          <w:szCs w:val="26"/>
        </w:rPr>
        <w:t>квалифицируются мировым судьей как преступление, предусмотренное частью 1 статьи 158 Уголовного Кодекса Росси</w:t>
      </w:r>
      <w:r w:rsidRPr="00585BEA">
        <w:rPr>
          <w:sz w:val="26"/>
          <w:szCs w:val="26"/>
        </w:rPr>
        <w:t>й</w:t>
      </w:r>
      <w:r w:rsidRPr="00585BEA">
        <w:rPr>
          <w:sz w:val="26"/>
          <w:szCs w:val="26"/>
        </w:rPr>
        <w:t>ской Федерации – кража, то есть тайное хищение чужого имущества.</w:t>
      </w:r>
    </w:p>
    <w:p w:rsidR="00522B3E" w:rsidRPr="00585BEA" w:rsidP="00522B3E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585BEA">
        <w:rPr>
          <w:sz w:val="26"/>
          <w:szCs w:val="26"/>
        </w:rPr>
        <w:t xml:space="preserve">Мировым судьей </w:t>
      </w:r>
      <w:r w:rsidRPr="00585BEA">
        <w:rPr>
          <w:color w:val="000000"/>
          <w:sz w:val="26"/>
          <w:szCs w:val="26"/>
          <w:lang w:eastAsia="en-US"/>
        </w:rPr>
        <w:t xml:space="preserve">не установлены основания для постановления приговора без назначения наказания или освобождения </w:t>
      </w:r>
      <w:r w:rsidRPr="00585BEA" w:rsidR="00002B72">
        <w:rPr>
          <w:color w:val="000000"/>
          <w:sz w:val="26"/>
          <w:szCs w:val="26"/>
          <w:lang w:eastAsia="en-US"/>
        </w:rPr>
        <w:t xml:space="preserve">Акаева Р.М. </w:t>
      </w:r>
      <w:r w:rsidRPr="00585BEA">
        <w:rPr>
          <w:color w:val="000000"/>
          <w:sz w:val="26"/>
          <w:szCs w:val="26"/>
          <w:lang w:eastAsia="en-US"/>
        </w:rPr>
        <w:t>от уголовной ответстве</w:t>
      </w:r>
      <w:r w:rsidRPr="00585BEA">
        <w:rPr>
          <w:color w:val="000000"/>
          <w:sz w:val="26"/>
          <w:szCs w:val="26"/>
          <w:lang w:eastAsia="en-US"/>
        </w:rPr>
        <w:t>н</w:t>
      </w:r>
      <w:r w:rsidRPr="00585BEA">
        <w:rPr>
          <w:color w:val="000000"/>
          <w:sz w:val="26"/>
          <w:szCs w:val="26"/>
          <w:lang w:eastAsia="en-US"/>
        </w:rPr>
        <w:t>ности.</w:t>
      </w:r>
    </w:p>
    <w:p w:rsidR="00522B3E" w:rsidRPr="00585BEA" w:rsidP="00522B3E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При назначении наказания </w:t>
      </w:r>
      <w:r w:rsidRPr="00585BEA" w:rsidR="00002B72">
        <w:rPr>
          <w:color w:val="000000"/>
          <w:sz w:val="26"/>
          <w:szCs w:val="26"/>
          <w:lang w:eastAsia="en-US"/>
        </w:rPr>
        <w:t>Акаеву Р.М.</w:t>
      </w:r>
      <w:r w:rsidRPr="00585BEA">
        <w:rPr>
          <w:color w:val="000000"/>
          <w:sz w:val="26"/>
          <w:szCs w:val="26"/>
          <w:lang w:eastAsia="en-US"/>
        </w:rPr>
        <w:t xml:space="preserve">, в соответствии с требованиями ст. 60 Уголовного кодекса Российской Федерации, суд учитывает характер и степень общественной опасности преступления, которое совершено </w:t>
      </w:r>
      <w:r w:rsidRPr="00585BEA" w:rsidR="00002B72">
        <w:rPr>
          <w:color w:val="000000"/>
          <w:sz w:val="26"/>
          <w:szCs w:val="26"/>
          <w:lang w:eastAsia="en-US"/>
        </w:rPr>
        <w:t xml:space="preserve">Акаевым Р.М. </w:t>
      </w:r>
      <w:r w:rsidRPr="00585BEA">
        <w:rPr>
          <w:color w:val="000000"/>
          <w:sz w:val="26"/>
          <w:szCs w:val="26"/>
          <w:lang w:eastAsia="en-US"/>
        </w:rPr>
        <w:t>с пр</w:t>
      </w:r>
      <w:r w:rsidRPr="00585BEA">
        <w:rPr>
          <w:color w:val="000000"/>
          <w:sz w:val="26"/>
          <w:szCs w:val="26"/>
          <w:lang w:eastAsia="en-US"/>
        </w:rPr>
        <w:t>я</w:t>
      </w:r>
      <w:r w:rsidRPr="00585BEA">
        <w:rPr>
          <w:color w:val="000000"/>
          <w:sz w:val="26"/>
          <w:szCs w:val="26"/>
          <w:lang w:eastAsia="en-US"/>
        </w:rPr>
        <w:t xml:space="preserve">мым умыслом и в соответствии с положениями </w:t>
      </w:r>
      <w:r w:rsidRPr="00585BEA">
        <w:rPr>
          <w:color w:val="000000"/>
          <w:sz w:val="26"/>
          <w:szCs w:val="26"/>
          <w:lang w:eastAsia="en-US"/>
        </w:rPr>
        <w:t>ч</w:t>
      </w:r>
      <w:r w:rsidRPr="00585BEA">
        <w:rPr>
          <w:color w:val="000000"/>
          <w:sz w:val="26"/>
          <w:szCs w:val="26"/>
          <w:lang w:eastAsia="en-US"/>
        </w:rPr>
        <w:t>. 2 ст. 15 Уголовного кодекса Ро</w:t>
      </w:r>
      <w:r w:rsidRPr="00585BEA">
        <w:rPr>
          <w:color w:val="000000"/>
          <w:sz w:val="26"/>
          <w:szCs w:val="26"/>
          <w:lang w:eastAsia="en-US"/>
        </w:rPr>
        <w:t>с</w:t>
      </w:r>
      <w:r w:rsidRPr="00585BEA">
        <w:rPr>
          <w:color w:val="000000"/>
          <w:sz w:val="26"/>
          <w:szCs w:val="26"/>
          <w:lang w:eastAsia="en-US"/>
        </w:rPr>
        <w:t>сийской Федерации относится к категории небольшой тяжести.</w:t>
      </w:r>
    </w:p>
    <w:p w:rsidR="00522B3E" w:rsidRPr="00585BEA" w:rsidP="00522B3E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При определении меры ответственности суд учитывает личность </w:t>
      </w:r>
      <w:r w:rsidRPr="00585BEA" w:rsidR="00002B72">
        <w:rPr>
          <w:color w:val="000000"/>
          <w:sz w:val="26"/>
          <w:szCs w:val="26"/>
          <w:lang w:eastAsia="en-US"/>
        </w:rPr>
        <w:t>Акаева Р.М.</w:t>
      </w:r>
      <w:r w:rsidRPr="00585BEA">
        <w:rPr>
          <w:color w:val="000000"/>
          <w:sz w:val="26"/>
          <w:szCs w:val="26"/>
          <w:lang w:eastAsia="en-US"/>
        </w:rPr>
        <w:t>, котор</w:t>
      </w:r>
      <w:r w:rsidRPr="00585BEA" w:rsidR="00C46F71">
        <w:rPr>
          <w:color w:val="000000"/>
          <w:sz w:val="26"/>
          <w:szCs w:val="26"/>
          <w:lang w:eastAsia="en-US"/>
        </w:rPr>
        <w:t>ый</w:t>
      </w:r>
      <w:r w:rsidRPr="00585BEA">
        <w:rPr>
          <w:color w:val="000000"/>
          <w:sz w:val="26"/>
          <w:szCs w:val="26"/>
          <w:lang w:eastAsia="en-US"/>
        </w:rPr>
        <w:t xml:space="preserve"> по месту жительства характеризуется посредственно, привлекалс</w:t>
      </w:r>
      <w:r w:rsidRPr="00585BEA" w:rsidR="007F4E2F">
        <w:rPr>
          <w:color w:val="000000"/>
          <w:sz w:val="26"/>
          <w:szCs w:val="26"/>
          <w:lang w:eastAsia="en-US"/>
        </w:rPr>
        <w:t>я</w:t>
      </w:r>
      <w:r w:rsidRPr="00585BEA">
        <w:rPr>
          <w:color w:val="000000"/>
          <w:sz w:val="26"/>
          <w:szCs w:val="26"/>
          <w:lang w:eastAsia="en-US"/>
        </w:rPr>
        <w:t xml:space="preserve"> к административной ответственности, на учете у врачей нарколога и психиатра не состоит, ранее судим </w:t>
      </w:r>
      <w:r w:rsidRPr="00585BEA" w:rsidR="003C7DE7">
        <w:rPr>
          <w:color w:val="000000"/>
          <w:sz w:val="26"/>
          <w:szCs w:val="26"/>
          <w:lang w:eastAsia="en-US"/>
        </w:rPr>
        <w:t>–</w:t>
      </w:r>
      <w:r w:rsidRPr="00585BEA">
        <w:rPr>
          <w:color w:val="000000"/>
          <w:sz w:val="26"/>
          <w:szCs w:val="26"/>
          <w:lang w:eastAsia="en-US"/>
        </w:rPr>
        <w:t xml:space="preserve"> </w:t>
      </w:r>
      <w:r w:rsidRPr="00585BEA" w:rsidR="003C7DE7">
        <w:rPr>
          <w:color w:val="000000"/>
          <w:sz w:val="26"/>
          <w:szCs w:val="26"/>
          <w:lang w:eastAsia="en-US"/>
        </w:rPr>
        <w:t xml:space="preserve">1) </w:t>
      </w:r>
      <w:r w:rsidRPr="00585BEA" w:rsidR="003C7DE7">
        <w:rPr>
          <w:sz w:val="26"/>
          <w:szCs w:val="26"/>
        </w:rPr>
        <w:t xml:space="preserve">24 января 2017 года </w:t>
      </w:r>
      <w:r w:rsidRPr="00585BEA" w:rsidR="003C7DE7">
        <w:rPr>
          <w:sz w:val="26"/>
          <w:szCs w:val="26"/>
        </w:rPr>
        <w:t>Нижневартовским</w:t>
      </w:r>
      <w:r w:rsidRPr="00585BEA" w:rsidR="003C7DE7">
        <w:rPr>
          <w:sz w:val="26"/>
          <w:szCs w:val="26"/>
        </w:rPr>
        <w:t xml:space="preserve"> районным судом ХМАО – Югры за совершение преступления, предусмотренного частью 1 статьи 228 УК РФ с назначением наказания в виде штрафа в размере 9</w:t>
      </w:r>
      <w:r w:rsidRPr="00585BEA" w:rsidR="003C7DE7">
        <w:rPr>
          <w:sz w:val="26"/>
          <w:szCs w:val="26"/>
        </w:rPr>
        <w:t> </w:t>
      </w:r>
      <w:r w:rsidRPr="00585BEA" w:rsidR="003C7DE7">
        <w:rPr>
          <w:sz w:val="26"/>
          <w:szCs w:val="26"/>
        </w:rPr>
        <w:t xml:space="preserve">000 руб. 00 коп., наказание исполнено,  судимость не снята и не погашена, 2) 28 июля 2017 года </w:t>
      </w:r>
      <w:r w:rsidRPr="00585BEA" w:rsidR="003C7DE7">
        <w:rPr>
          <w:sz w:val="26"/>
          <w:szCs w:val="26"/>
        </w:rPr>
        <w:t>Нижневартовским</w:t>
      </w:r>
      <w:r w:rsidRPr="00585BEA" w:rsidR="003C7DE7">
        <w:rPr>
          <w:sz w:val="26"/>
          <w:szCs w:val="26"/>
        </w:rPr>
        <w:t xml:space="preserve"> районным судом ХМАО – Югры за совершение преступления, предусмотренного пунктом В части 2 статьи 158 УК РФ с назначением наказания в виде штрафа в размере 10 000 руб. 00 коп., наказание не исполнено, судимость не снята и не погашена</w:t>
      </w:r>
      <w:r w:rsidRPr="00585BEA" w:rsidR="00F203A5">
        <w:rPr>
          <w:sz w:val="26"/>
          <w:szCs w:val="26"/>
        </w:rPr>
        <w:t>, постановлением Нижневартовского районного суда</w:t>
      </w:r>
      <w:r w:rsidRPr="00585BEA" w:rsidR="00F203A5">
        <w:rPr>
          <w:sz w:val="26"/>
          <w:szCs w:val="26"/>
        </w:rPr>
        <w:t xml:space="preserve"> ХМАО – Югры от 15 марта 2018 года наказание в виде штрафа заменено обязательными р</w:t>
      </w:r>
      <w:r w:rsidRPr="00585BEA" w:rsidR="00F203A5">
        <w:rPr>
          <w:sz w:val="26"/>
          <w:szCs w:val="26"/>
        </w:rPr>
        <w:t>а</w:t>
      </w:r>
      <w:r w:rsidRPr="00585BEA" w:rsidR="00F203A5">
        <w:rPr>
          <w:sz w:val="26"/>
          <w:szCs w:val="26"/>
        </w:rPr>
        <w:t>ботами на срок 60 часов (</w:t>
      </w:r>
      <w:r w:rsidRPr="00585BEA" w:rsidR="00F203A5">
        <w:rPr>
          <w:sz w:val="26"/>
          <w:szCs w:val="26"/>
        </w:rPr>
        <w:t>л</w:t>
      </w:r>
      <w:r w:rsidRPr="00585BEA" w:rsidR="00F203A5">
        <w:rPr>
          <w:sz w:val="26"/>
          <w:szCs w:val="26"/>
        </w:rPr>
        <w:t xml:space="preserve">.д. 189-191). </w:t>
      </w:r>
    </w:p>
    <w:p w:rsidR="00522B3E" w:rsidRPr="00585BEA" w:rsidP="00522B3E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При назначении </w:t>
      </w:r>
      <w:r w:rsidRPr="00585BEA" w:rsidR="007F4E2F">
        <w:rPr>
          <w:color w:val="000000"/>
          <w:sz w:val="26"/>
          <w:szCs w:val="26"/>
          <w:lang w:eastAsia="en-US"/>
        </w:rPr>
        <w:t>Акаеву Р.М.</w:t>
      </w:r>
      <w:r w:rsidRPr="00585BEA">
        <w:rPr>
          <w:sz w:val="26"/>
          <w:szCs w:val="26"/>
        </w:rPr>
        <w:t xml:space="preserve"> </w:t>
      </w:r>
      <w:r w:rsidRPr="00585BEA">
        <w:rPr>
          <w:color w:val="000000"/>
          <w:sz w:val="26"/>
          <w:szCs w:val="26"/>
          <w:lang w:eastAsia="en-US"/>
        </w:rPr>
        <w:t>наказания суд учитывает также следующее.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Обстоятельством, </w:t>
      </w:r>
      <w:r w:rsidRPr="00585BEA">
        <w:rPr>
          <w:rFonts w:eastAsia="MS Mincho"/>
          <w:sz w:val="26"/>
          <w:szCs w:val="26"/>
        </w:rPr>
        <w:t>смягчающим наказание</w:t>
      </w:r>
      <w:r w:rsidRPr="00585BEA">
        <w:rPr>
          <w:sz w:val="26"/>
          <w:szCs w:val="26"/>
        </w:rPr>
        <w:t xml:space="preserve"> подсудимо</w:t>
      </w:r>
      <w:r w:rsidRPr="00585BEA" w:rsidR="00901FE6">
        <w:rPr>
          <w:sz w:val="26"/>
          <w:szCs w:val="26"/>
        </w:rPr>
        <w:t>му Акаеву Р.М.</w:t>
      </w:r>
      <w:r w:rsidRPr="00585BEA">
        <w:rPr>
          <w:sz w:val="26"/>
          <w:szCs w:val="26"/>
        </w:rPr>
        <w:t>, мир</w:t>
      </w:r>
      <w:r w:rsidRPr="00585BEA">
        <w:rPr>
          <w:sz w:val="26"/>
          <w:szCs w:val="26"/>
        </w:rPr>
        <w:t>о</w:t>
      </w:r>
      <w:r w:rsidRPr="00585BEA">
        <w:rPr>
          <w:sz w:val="26"/>
          <w:szCs w:val="26"/>
        </w:rPr>
        <w:t>вой судья признает</w:t>
      </w:r>
      <w:r w:rsidRPr="00585BEA">
        <w:rPr>
          <w:rFonts w:eastAsia="MS Mincho"/>
          <w:sz w:val="26"/>
          <w:szCs w:val="26"/>
        </w:rPr>
        <w:t xml:space="preserve"> </w:t>
      </w:r>
      <w:r w:rsidRPr="00585BEA">
        <w:rPr>
          <w:sz w:val="26"/>
          <w:szCs w:val="26"/>
        </w:rPr>
        <w:t>в соответствии с п. И  ч. 1 ст. 61 УК РФ – явку с повинной</w:t>
      </w:r>
      <w:r w:rsidRPr="00585BEA" w:rsidR="00901FE6">
        <w:rPr>
          <w:sz w:val="26"/>
          <w:szCs w:val="26"/>
        </w:rPr>
        <w:t>, а</w:t>
      </w:r>
      <w:r w:rsidRPr="00585BEA" w:rsidR="00901FE6">
        <w:rPr>
          <w:sz w:val="26"/>
          <w:szCs w:val="26"/>
        </w:rPr>
        <w:t>к</w:t>
      </w:r>
      <w:r w:rsidRPr="00585BEA" w:rsidR="00901FE6">
        <w:rPr>
          <w:sz w:val="26"/>
          <w:szCs w:val="26"/>
        </w:rPr>
        <w:t xml:space="preserve">тивное </w:t>
      </w:r>
      <w:r w:rsidRPr="00585BEA" w:rsidR="00901FE6">
        <w:rPr>
          <w:sz w:val="26"/>
          <w:szCs w:val="26"/>
        </w:rPr>
        <w:t>сопособствование</w:t>
      </w:r>
      <w:r w:rsidRPr="00585BEA" w:rsidR="00901FE6">
        <w:rPr>
          <w:sz w:val="26"/>
          <w:szCs w:val="26"/>
        </w:rPr>
        <w:t xml:space="preserve"> раскрытию и расследованию преступления</w:t>
      </w:r>
      <w:r w:rsidRPr="00585BEA">
        <w:rPr>
          <w:sz w:val="26"/>
          <w:szCs w:val="26"/>
        </w:rPr>
        <w:t xml:space="preserve"> (л.д. </w:t>
      </w:r>
      <w:r w:rsidRPr="00585BEA" w:rsidR="00901FE6">
        <w:rPr>
          <w:sz w:val="26"/>
          <w:szCs w:val="26"/>
        </w:rPr>
        <w:t>10</w:t>
      </w:r>
      <w:r w:rsidRPr="00585BEA">
        <w:rPr>
          <w:sz w:val="26"/>
          <w:szCs w:val="26"/>
        </w:rPr>
        <w:t>) и в соответствии с п. К ч. 1 статьи 61 УК РФ суд в качестве обстоятельства смягча</w:t>
      </w:r>
      <w:r w:rsidRPr="00585BEA">
        <w:rPr>
          <w:sz w:val="26"/>
          <w:szCs w:val="26"/>
        </w:rPr>
        <w:t>ю</w:t>
      </w:r>
      <w:r w:rsidRPr="00585BEA">
        <w:rPr>
          <w:sz w:val="26"/>
          <w:szCs w:val="26"/>
        </w:rPr>
        <w:t>щего наказание учитывает добровольное возмещение имущественного ущерба, причиненного в результате преступления</w:t>
      </w:r>
      <w:r w:rsidRPr="00585BEA">
        <w:rPr>
          <w:sz w:val="26"/>
          <w:szCs w:val="26"/>
        </w:rPr>
        <w:t xml:space="preserve"> (л.д. </w:t>
      </w:r>
      <w:r w:rsidRPr="00585BEA" w:rsidR="00901FE6">
        <w:rPr>
          <w:sz w:val="26"/>
          <w:szCs w:val="26"/>
        </w:rPr>
        <w:t>3</w:t>
      </w:r>
      <w:r w:rsidRPr="00585BEA">
        <w:rPr>
          <w:sz w:val="26"/>
          <w:szCs w:val="26"/>
        </w:rPr>
        <w:t>1).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Обстоятельств, отягчающих наказание </w:t>
      </w:r>
      <w:r w:rsidRPr="00585BEA" w:rsidR="00E25FB9">
        <w:rPr>
          <w:sz w:val="26"/>
          <w:szCs w:val="26"/>
        </w:rPr>
        <w:t xml:space="preserve">подсудимому Акаеву Р.М. </w:t>
      </w:r>
      <w:r w:rsidRPr="00585BEA">
        <w:rPr>
          <w:sz w:val="26"/>
          <w:szCs w:val="26"/>
        </w:rPr>
        <w:t>в соотве</w:t>
      </w:r>
      <w:r w:rsidRPr="00585BEA">
        <w:rPr>
          <w:sz w:val="26"/>
          <w:szCs w:val="26"/>
        </w:rPr>
        <w:t>т</w:t>
      </w:r>
      <w:r w:rsidRPr="00585BEA">
        <w:rPr>
          <w:sz w:val="26"/>
          <w:szCs w:val="26"/>
        </w:rPr>
        <w:t>ствии со ст. 63 УК РФ, мировым судьей не усматривается.</w:t>
      </w:r>
    </w:p>
    <w:p w:rsidR="00522B3E" w:rsidRPr="00585BEA" w:rsidP="00522B3E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585BEA">
        <w:rPr>
          <w:sz w:val="26"/>
          <w:szCs w:val="26"/>
        </w:rPr>
        <w:t>К</w:t>
      </w:r>
      <w:r w:rsidRPr="00585BEA">
        <w:rPr>
          <w:color w:val="000000"/>
          <w:sz w:val="26"/>
          <w:szCs w:val="26"/>
          <w:lang w:eastAsia="en-US"/>
        </w:rPr>
        <w:t xml:space="preserve">роме того, при назначении </w:t>
      </w:r>
      <w:r w:rsidRPr="00585BEA" w:rsidR="00E25FB9">
        <w:rPr>
          <w:color w:val="000000"/>
          <w:sz w:val="26"/>
          <w:szCs w:val="26"/>
          <w:lang w:eastAsia="en-US"/>
        </w:rPr>
        <w:t>Акаеву Р.М.</w:t>
      </w:r>
      <w:r w:rsidRPr="00585BEA">
        <w:rPr>
          <w:sz w:val="26"/>
          <w:szCs w:val="26"/>
        </w:rPr>
        <w:t xml:space="preserve"> </w:t>
      </w:r>
      <w:r w:rsidRPr="00585BEA">
        <w:rPr>
          <w:color w:val="000000"/>
          <w:sz w:val="26"/>
          <w:szCs w:val="26"/>
          <w:lang w:eastAsia="en-US"/>
        </w:rPr>
        <w:t>наказания, суд учитывает влияние назначенного наказания на е</w:t>
      </w:r>
      <w:r w:rsidRPr="00585BEA" w:rsidR="00E25FB9">
        <w:rPr>
          <w:color w:val="000000"/>
          <w:sz w:val="26"/>
          <w:szCs w:val="26"/>
          <w:lang w:eastAsia="en-US"/>
        </w:rPr>
        <w:t>го</w:t>
      </w:r>
      <w:r w:rsidRPr="00585BEA">
        <w:rPr>
          <w:color w:val="000000"/>
          <w:sz w:val="26"/>
          <w:szCs w:val="26"/>
          <w:lang w:eastAsia="en-US"/>
        </w:rPr>
        <w:t xml:space="preserve"> исправление. </w:t>
      </w:r>
    </w:p>
    <w:p w:rsidR="00522B3E" w:rsidRPr="00585BEA" w:rsidP="00522B3E">
      <w:pPr>
        <w:ind w:firstLine="709"/>
        <w:jc w:val="both"/>
        <w:rPr>
          <w:sz w:val="26"/>
          <w:szCs w:val="26"/>
        </w:rPr>
      </w:pPr>
      <w:r w:rsidRPr="00585BEA">
        <w:rPr>
          <w:rFonts w:eastAsia="MS Mincho"/>
          <w:sz w:val="26"/>
          <w:szCs w:val="26"/>
        </w:rPr>
        <w:t>Учитывая данные о личности подсудимо</w:t>
      </w:r>
      <w:r w:rsidRPr="00585BEA" w:rsidR="00E25FB9">
        <w:rPr>
          <w:rFonts w:eastAsia="MS Mincho"/>
          <w:sz w:val="26"/>
          <w:szCs w:val="26"/>
        </w:rPr>
        <w:t>го</w:t>
      </w:r>
      <w:r w:rsidRPr="00585BEA">
        <w:rPr>
          <w:rFonts w:eastAsia="MS Mincho"/>
          <w:sz w:val="26"/>
          <w:szCs w:val="26"/>
        </w:rPr>
        <w:t xml:space="preserve"> и требования ч. 2 ст. 43 УК РФ о том, что н</w:t>
      </w:r>
      <w:r w:rsidRPr="00585BEA">
        <w:rPr>
          <w:sz w:val="26"/>
          <w:szCs w:val="26"/>
        </w:rPr>
        <w:t>аказание применяется в целях восстановления социальной справедлив</w:t>
      </w:r>
      <w:r w:rsidRPr="00585BEA">
        <w:rPr>
          <w:sz w:val="26"/>
          <w:szCs w:val="26"/>
        </w:rPr>
        <w:t>о</w:t>
      </w:r>
      <w:r w:rsidRPr="00585BEA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585BEA">
        <w:rPr>
          <w:rFonts w:eastAsia="MS Mincho"/>
          <w:sz w:val="26"/>
          <w:szCs w:val="26"/>
        </w:rPr>
        <w:t xml:space="preserve"> </w:t>
      </w:r>
      <w:r w:rsidRPr="00585BEA">
        <w:rPr>
          <w:sz w:val="26"/>
          <w:szCs w:val="26"/>
        </w:rPr>
        <w:t>учитывая влияние назначенного наказания на исправление осужденной и на условия е</w:t>
      </w:r>
      <w:r w:rsidRPr="00585BEA" w:rsidR="00E25FB9">
        <w:rPr>
          <w:sz w:val="26"/>
          <w:szCs w:val="26"/>
        </w:rPr>
        <w:t>го</w:t>
      </w:r>
      <w:r w:rsidRPr="00585BEA">
        <w:rPr>
          <w:sz w:val="26"/>
          <w:szCs w:val="26"/>
        </w:rPr>
        <w:t xml:space="preserve"> жизни,</w:t>
      </w:r>
      <w:r w:rsidRPr="00585BEA">
        <w:rPr>
          <w:rFonts w:eastAsia="MS Mincho"/>
          <w:sz w:val="26"/>
          <w:szCs w:val="26"/>
        </w:rPr>
        <w:t xml:space="preserve"> мировой судья </w:t>
      </w:r>
      <w:r w:rsidRPr="00585BEA">
        <w:rPr>
          <w:rFonts w:eastAsia="MS Mincho"/>
          <w:bCs/>
          <w:sz w:val="26"/>
          <w:szCs w:val="26"/>
        </w:rPr>
        <w:t>полагает справедливым назн</w:t>
      </w:r>
      <w:r w:rsidRPr="00585BEA">
        <w:rPr>
          <w:rFonts w:eastAsia="MS Mincho"/>
          <w:bCs/>
          <w:sz w:val="26"/>
          <w:szCs w:val="26"/>
        </w:rPr>
        <w:t>а</w:t>
      </w:r>
      <w:r w:rsidRPr="00585BEA">
        <w:rPr>
          <w:rFonts w:eastAsia="MS Mincho"/>
          <w:bCs/>
          <w:sz w:val="26"/>
          <w:szCs w:val="26"/>
        </w:rPr>
        <w:t xml:space="preserve">чить </w:t>
      </w:r>
      <w:r w:rsidRPr="00585BEA" w:rsidR="00DD1F05">
        <w:rPr>
          <w:rFonts w:eastAsia="MS Mincho"/>
          <w:bCs/>
          <w:sz w:val="26"/>
          <w:szCs w:val="26"/>
        </w:rPr>
        <w:t xml:space="preserve">Акаеву Р.М. </w:t>
      </w:r>
      <w:r w:rsidRPr="00585BEA">
        <w:rPr>
          <w:sz w:val="26"/>
          <w:szCs w:val="26"/>
        </w:rPr>
        <w:t>наказание не связанное с лишением</w:t>
      </w:r>
      <w:r w:rsidRPr="00585BEA">
        <w:rPr>
          <w:sz w:val="26"/>
          <w:szCs w:val="26"/>
        </w:rPr>
        <w:t xml:space="preserve"> свободы в виде </w:t>
      </w:r>
      <w:r w:rsidRPr="00585BEA" w:rsidR="00D10229">
        <w:rPr>
          <w:sz w:val="26"/>
          <w:szCs w:val="26"/>
        </w:rPr>
        <w:t>обязательных работ</w:t>
      </w:r>
      <w:r w:rsidRPr="00585BEA">
        <w:rPr>
          <w:sz w:val="26"/>
          <w:szCs w:val="26"/>
        </w:rPr>
        <w:t xml:space="preserve">, </w:t>
      </w:r>
      <w:r w:rsidRPr="00585BEA" w:rsidR="00D10229">
        <w:rPr>
          <w:sz w:val="26"/>
          <w:szCs w:val="26"/>
        </w:rPr>
        <w:t xml:space="preserve">на </w:t>
      </w:r>
      <w:r w:rsidRPr="00585BEA" w:rsidR="00DF6978">
        <w:rPr>
          <w:sz w:val="26"/>
          <w:szCs w:val="26"/>
        </w:rPr>
        <w:t xml:space="preserve">минимальный </w:t>
      </w:r>
      <w:r w:rsidRPr="00585BEA" w:rsidR="00D10229">
        <w:rPr>
          <w:sz w:val="26"/>
          <w:szCs w:val="26"/>
        </w:rPr>
        <w:t>срок</w:t>
      </w:r>
      <w:r w:rsidRPr="00585BEA">
        <w:rPr>
          <w:sz w:val="26"/>
          <w:szCs w:val="26"/>
        </w:rPr>
        <w:t>, предусмотренн</w:t>
      </w:r>
      <w:r w:rsidRPr="00585BEA" w:rsidR="00DF6978">
        <w:rPr>
          <w:sz w:val="26"/>
          <w:szCs w:val="26"/>
        </w:rPr>
        <w:t>ый</w:t>
      </w:r>
      <w:r w:rsidRPr="00585BEA">
        <w:rPr>
          <w:sz w:val="26"/>
          <w:szCs w:val="26"/>
        </w:rPr>
        <w:t xml:space="preserve"> санкцией </w:t>
      </w:r>
      <w:r w:rsidRPr="00585BEA">
        <w:rPr>
          <w:sz w:val="26"/>
          <w:szCs w:val="26"/>
        </w:rPr>
        <w:t>ч</w:t>
      </w:r>
      <w:r w:rsidRPr="00585BEA">
        <w:rPr>
          <w:sz w:val="26"/>
          <w:szCs w:val="26"/>
        </w:rPr>
        <w:t>. 1 ст. 158 УК РФ.</w:t>
      </w:r>
    </w:p>
    <w:p w:rsidR="00441BAD" w:rsidRPr="00585BEA" w:rsidP="00441BAD">
      <w:pPr>
        <w:tabs>
          <w:tab w:val="left" w:pos="10080"/>
        </w:tabs>
        <w:ind w:firstLine="709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При этом окончательное наказание подлежит назначению по правилам </w:t>
      </w:r>
      <w:r w:rsidRPr="00585BEA">
        <w:rPr>
          <w:sz w:val="26"/>
          <w:szCs w:val="26"/>
        </w:rPr>
        <w:t>ст. 70 УК РФ путем частично</w:t>
      </w:r>
      <w:r w:rsidRPr="00585BEA">
        <w:rPr>
          <w:sz w:val="26"/>
          <w:szCs w:val="26"/>
        </w:rPr>
        <w:softHyphen/>
        <w:t>го сложения наказаний по совокупности приговоров с уч</w:t>
      </w:r>
      <w:r w:rsidRPr="00585BEA">
        <w:rPr>
          <w:sz w:val="26"/>
          <w:szCs w:val="26"/>
        </w:rPr>
        <w:t>е</w:t>
      </w:r>
      <w:r w:rsidRPr="00585BEA">
        <w:rPr>
          <w:sz w:val="26"/>
          <w:szCs w:val="26"/>
        </w:rPr>
        <w:t xml:space="preserve">том того, что Акаев Р.М. 28 июля 2017 года осужден </w:t>
      </w:r>
      <w:r w:rsidRPr="00585BEA">
        <w:rPr>
          <w:sz w:val="26"/>
          <w:szCs w:val="26"/>
        </w:rPr>
        <w:t>Нижневартовским</w:t>
      </w:r>
      <w:r w:rsidRPr="00585BEA">
        <w:rPr>
          <w:sz w:val="26"/>
          <w:szCs w:val="26"/>
        </w:rPr>
        <w:t xml:space="preserve"> районным судом ХМАО – Югры за совершение преступления, предусмотренного пунктом В части 2 статьи 158 УК РФ совершенного 27 июля 2016 года с назначением наказ</w:t>
      </w:r>
      <w:r w:rsidRPr="00585BEA">
        <w:rPr>
          <w:sz w:val="26"/>
          <w:szCs w:val="26"/>
        </w:rPr>
        <w:t>а</w:t>
      </w:r>
      <w:r w:rsidRPr="00585BEA">
        <w:rPr>
          <w:sz w:val="26"/>
          <w:szCs w:val="26"/>
        </w:rPr>
        <w:t>ния в виде штрафа в</w:t>
      </w:r>
      <w:r w:rsidRPr="00585BEA">
        <w:rPr>
          <w:sz w:val="26"/>
          <w:szCs w:val="26"/>
        </w:rPr>
        <w:t xml:space="preserve"> </w:t>
      </w:r>
      <w:r w:rsidRPr="00585BEA">
        <w:rPr>
          <w:sz w:val="26"/>
          <w:szCs w:val="26"/>
        </w:rPr>
        <w:t>размере</w:t>
      </w:r>
      <w:r w:rsidRPr="00585BEA">
        <w:rPr>
          <w:sz w:val="26"/>
          <w:szCs w:val="26"/>
        </w:rPr>
        <w:t xml:space="preserve"> 10 000 руб. 00 коп., наказание не исполнено, суд</w:t>
      </w:r>
      <w:r w:rsidRPr="00585BEA">
        <w:rPr>
          <w:sz w:val="26"/>
          <w:szCs w:val="26"/>
        </w:rPr>
        <w:t>и</w:t>
      </w:r>
      <w:r w:rsidRPr="00585BEA">
        <w:rPr>
          <w:sz w:val="26"/>
          <w:szCs w:val="26"/>
        </w:rPr>
        <w:t>мость не снята и не погашена, постановлением Нижневартовского районного суда ХМАО – Югры от 15 марта 2018 года наказание в виде штрафа заменено обяз</w:t>
      </w:r>
      <w:r w:rsidRPr="00585BEA">
        <w:rPr>
          <w:sz w:val="26"/>
          <w:szCs w:val="26"/>
        </w:rPr>
        <w:t>а</w:t>
      </w:r>
      <w:r w:rsidRPr="00585BEA">
        <w:rPr>
          <w:sz w:val="26"/>
          <w:szCs w:val="26"/>
        </w:rPr>
        <w:t xml:space="preserve">тельными работами на срок 60 часов. 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Преступление, совершенное </w:t>
      </w:r>
      <w:r w:rsidRPr="00585BEA" w:rsidR="00DD1F05">
        <w:rPr>
          <w:color w:val="000000"/>
          <w:sz w:val="26"/>
          <w:szCs w:val="26"/>
          <w:lang w:eastAsia="en-US"/>
        </w:rPr>
        <w:t xml:space="preserve">Акаевым Р.М. </w:t>
      </w:r>
      <w:r w:rsidRPr="00585BEA">
        <w:rPr>
          <w:color w:val="000000"/>
          <w:sz w:val="26"/>
          <w:szCs w:val="26"/>
          <w:lang w:eastAsia="en-US"/>
        </w:rPr>
        <w:t>относится к категории небол</w:t>
      </w:r>
      <w:r w:rsidRPr="00585BEA">
        <w:rPr>
          <w:color w:val="000000"/>
          <w:sz w:val="26"/>
          <w:szCs w:val="26"/>
          <w:lang w:eastAsia="en-US"/>
        </w:rPr>
        <w:t>ь</w:t>
      </w:r>
      <w:r w:rsidRPr="00585BEA">
        <w:rPr>
          <w:color w:val="000000"/>
          <w:sz w:val="26"/>
          <w:szCs w:val="26"/>
          <w:lang w:eastAsia="en-US"/>
        </w:rPr>
        <w:t xml:space="preserve">шой тяжести, поэтому оснований для применения положений ч. 6 ст. 15 УК РФ и изменения категории совершенного </w:t>
      </w:r>
      <w:r w:rsidRPr="00585BEA" w:rsidR="00DD1F05">
        <w:rPr>
          <w:color w:val="000000"/>
          <w:sz w:val="26"/>
          <w:szCs w:val="26"/>
          <w:lang w:eastAsia="en-US"/>
        </w:rPr>
        <w:t xml:space="preserve">Акаевым Р.М. </w:t>
      </w:r>
      <w:r w:rsidRPr="00585BEA">
        <w:rPr>
          <w:color w:val="000000"/>
          <w:sz w:val="26"/>
          <w:szCs w:val="26"/>
          <w:lang w:eastAsia="en-US"/>
        </w:rPr>
        <w:t xml:space="preserve">преступления, </w:t>
      </w:r>
      <w:r w:rsidRPr="00585BEA">
        <w:rPr>
          <w:color w:val="000000"/>
          <w:sz w:val="26"/>
          <w:szCs w:val="26"/>
          <w:lang w:eastAsia="en-US"/>
        </w:rPr>
        <w:t>на</w:t>
      </w:r>
      <w:r w:rsidRPr="00585BEA">
        <w:rPr>
          <w:color w:val="000000"/>
          <w:sz w:val="26"/>
          <w:szCs w:val="26"/>
          <w:lang w:eastAsia="en-US"/>
        </w:rPr>
        <w:t xml:space="preserve"> менее тяжкую не имеется.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585BEA">
        <w:rPr>
          <w:color w:val="000000"/>
          <w:sz w:val="26"/>
          <w:szCs w:val="26"/>
          <w:lang w:eastAsia="en-US"/>
        </w:rPr>
        <w:t>я</w:t>
      </w:r>
      <w:r w:rsidRPr="00585BEA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r w:rsidRPr="00585BEA" w:rsidR="00DD1F05">
        <w:rPr>
          <w:color w:val="000000"/>
          <w:sz w:val="26"/>
          <w:szCs w:val="26"/>
          <w:lang w:eastAsia="en-US"/>
        </w:rPr>
        <w:t xml:space="preserve">Акаеву Р.М. </w:t>
      </w:r>
      <w:r w:rsidRPr="00585BEA">
        <w:rPr>
          <w:color w:val="000000"/>
          <w:sz w:val="26"/>
          <w:szCs w:val="26"/>
          <w:lang w:eastAsia="en-US"/>
        </w:rPr>
        <w:t>наказ</w:t>
      </w:r>
      <w:r w:rsidRPr="00585BEA">
        <w:rPr>
          <w:color w:val="000000"/>
          <w:sz w:val="26"/>
          <w:szCs w:val="26"/>
          <w:lang w:eastAsia="en-US"/>
        </w:rPr>
        <w:t>а</w:t>
      </w:r>
      <w:r w:rsidRPr="00585BEA">
        <w:rPr>
          <w:color w:val="000000"/>
          <w:sz w:val="26"/>
          <w:szCs w:val="26"/>
          <w:lang w:eastAsia="en-US"/>
        </w:rPr>
        <w:t>ния более мягкого, чем предусмотрено за данное преступление, поскольку искл</w:t>
      </w:r>
      <w:r w:rsidRPr="00585BEA">
        <w:rPr>
          <w:color w:val="000000"/>
          <w:sz w:val="26"/>
          <w:szCs w:val="26"/>
          <w:lang w:eastAsia="en-US"/>
        </w:rPr>
        <w:t>ю</w:t>
      </w:r>
      <w:r w:rsidRPr="00585BEA">
        <w:rPr>
          <w:color w:val="000000"/>
          <w:sz w:val="26"/>
          <w:szCs w:val="26"/>
          <w:lang w:eastAsia="en-US"/>
        </w:rPr>
        <w:t>чительных обстоятельств, существенно уменьшающих степень общественной опасности совершенного подсудим</w:t>
      </w:r>
      <w:r w:rsidRPr="00585BEA" w:rsidR="00441BAD">
        <w:rPr>
          <w:color w:val="000000"/>
          <w:sz w:val="26"/>
          <w:szCs w:val="26"/>
          <w:lang w:eastAsia="en-US"/>
        </w:rPr>
        <w:t>ым</w:t>
      </w:r>
      <w:r w:rsidRPr="00585BEA">
        <w:rPr>
          <w:color w:val="000000"/>
          <w:sz w:val="26"/>
          <w:szCs w:val="26"/>
          <w:lang w:eastAsia="en-US"/>
        </w:rPr>
        <w:t xml:space="preserve"> преступления, не имеется.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color w:val="000000"/>
          <w:sz w:val="26"/>
          <w:szCs w:val="26"/>
          <w:lang w:eastAsia="en-US"/>
        </w:rPr>
        <w:t xml:space="preserve">Определяя </w:t>
      </w:r>
      <w:r w:rsidRPr="00585BEA" w:rsidR="00DD1F05">
        <w:rPr>
          <w:color w:val="000000"/>
          <w:sz w:val="26"/>
          <w:szCs w:val="26"/>
          <w:lang w:eastAsia="en-US"/>
        </w:rPr>
        <w:t xml:space="preserve">Акаеву Р.М. </w:t>
      </w:r>
      <w:r w:rsidRPr="00585BEA" w:rsidR="00441BAD">
        <w:rPr>
          <w:color w:val="000000"/>
          <w:sz w:val="26"/>
          <w:szCs w:val="26"/>
          <w:lang w:eastAsia="en-US"/>
        </w:rPr>
        <w:t>срок обязательных работ</w:t>
      </w:r>
      <w:r w:rsidRPr="00585BEA">
        <w:rPr>
          <w:color w:val="000000"/>
          <w:sz w:val="26"/>
          <w:szCs w:val="26"/>
          <w:lang w:eastAsia="en-US"/>
        </w:rPr>
        <w:t xml:space="preserve"> как наказания за соверше</w:t>
      </w:r>
      <w:r w:rsidRPr="00585BEA">
        <w:rPr>
          <w:color w:val="000000"/>
          <w:sz w:val="26"/>
          <w:szCs w:val="26"/>
          <w:lang w:eastAsia="en-US"/>
        </w:rPr>
        <w:t>н</w:t>
      </w:r>
      <w:r w:rsidRPr="00585BEA">
        <w:rPr>
          <w:color w:val="000000"/>
          <w:sz w:val="26"/>
          <w:szCs w:val="26"/>
          <w:lang w:eastAsia="en-US"/>
        </w:rPr>
        <w:t>ное преступление,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585BEA">
        <w:rPr>
          <w:sz w:val="26"/>
          <w:szCs w:val="26"/>
        </w:rPr>
        <w:t xml:space="preserve"> 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>В силу положений ст.ст. 97, 99, 102, 255, п. 10 ст. 308</w:t>
      </w:r>
      <w:r w:rsidRPr="00585BEA">
        <w:rPr>
          <w:color w:val="000000"/>
          <w:sz w:val="26"/>
          <w:szCs w:val="26"/>
          <w:lang w:eastAsia="en-US"/>
        </w:rPr>
        <w:t xml:space="preserve"> У</w:t>
      </w:r>
      <w:r w:rsidRPr="00585BEA">
        <w:rPr>
          <w:color w:val="000000"/>
          <w:sz w:val="26"/>
          <w:szCs w:val="26"/>
          <w:lang w:eastAsia="en-US"/>
        </w:rPr>
        <w:t>головно - процесс</w:t>
      </w:r>
      <w:r w:rsidRPr="00585BEA">
        <w:rPr>
          <w:color w:val="000000"/>
          <w:sz w:val="26"/>
          <w:szCs w:val="26"/>
          <w:lang w:eastAsia="en-US"/>
        </w:rPr>
        <w:t>у</w:t>
      </w:r>
      <w:r w:rsidRPr="00585BEA">
        <w:rPr>
          <w:color w:val="000000"/>
          <w:sz w:val="26"/>
          <w:szCs w:val="26"/>
          <w:lang w:eastAsia="en-US"/>
        </w:rPr>
        <w:t>ального кодекса Российской Федерации, суд оставляет без изменения избранную в отношении подсудимо</w:t>
      </w:r>
      <w:r w:rsidRPr="00585BEA" w:rsidR="00DD1F05">
        <w:rPr>
          <w:color w:val="000000"/>
          <w:sz w:val="26"/>
          <w:szCs w:val="26"/>
          <w:lang w:eastAsia="en-US"/>
        </w:rPr>
        <w:t>го Акаева Р.М.</w:t>
      </w:r>
      <w:r w:rsidRPr="00585BEA">
        <w:rPr>
          <w:color w:val="000000"/>
          <w:sz w:val="26"/>
          <w:szCs w:val="26"/>
          <w:lang w:eastAsia="en-US"/>
        </w:rPr>
        <w:t xml:space="preserve"> меру пресечения в виде подписки о невыезде и надлежащем поведении до вступления приговора в законную силу.</w:t>
      </w:r>
    </w:p>
    <w:p w:rsidR="00DD1F05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>В</w:t>
      </w:r>
      <w:r w:rsidRPr="00585BEA">
        <w:rPr>
          <w:sz w:val="26"/>
          <w:szCs w:val="26"/>
        </w:rPr>
        <w:t>ещественных доказательств по делу нет.</w:t>
      </w:r>
    </w:p>
    <w:p w:rsidR="00DD1F05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>Гражданский иск по делу не заявлен.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 xml:space="preserve">В соответствии с </w:t>
      </w:r>
      <w:r w:rsidRPr="00585BEA">
        <w:rPr>
          <w:color w:val="000000"/>
          <w:sz w:val="26"/>
          <w:szCs w:val="26"/>
          <w:lang w:eastAsia="en-US"/>
        </w:rPr>
        <w:t>ч</w:t>
      </w:r>
      <w:r w:rsidRPr="00585BEA">
        <w:rPr>
          <w:color w:val="000000"/>
          <w:sz w:val="26"/>
          <w:szCs w:val="26"/>
          <w:lang w:eastAsia="en-US"/>
        </w:rPr>
        <w:t>. 10 ст.316 Уголовно-процессуального кодекса Российской Федерации, процессуальные издержки взысканию с подсудимо</w:t>
      </w:r>
      <w:r w:rsidRPr="00585BEA" w:rsidR="00DD1F05">
        <w:rPr>
          <w:color w:val="000000"/>
          <w:sz w:val="26"/>
          <w:szCs w:val="26"/>
          <w:lang w:eastAsia="en-US"/>
        </w:rPr>
        <w:t>го</w:t>
      </w:r>
      <w:r w:rsidRPr="00585BEA">
        <w:rPr>
          <w:color w:val="000000"/>
          <w:sz w:val="26"/>
          <w:szCs w:val="26"/>
          <w:lang w:eastAsia="en-US"/>
        </w:rPr>
        <w:t xml:space="preserve"> не подлежат.</w:t>
      </w:r>
    </w:p>
    <w:p w:rsidR="00522B3E" w:rsidRPr="00585BEA" w:rsidP="00522B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85BEA">
        <w:rPr>
          <w:color w:val="000000"/>
          <w:sz w:val="26"/>
          <w:szCs w:val="26"/>
          <w:lang w:eastAsia="en-US"/>
        </w:rPr>
        <w:t>На основании изложенного, руководствуясь ст.ст. 302, 304, 308, 309, ч.ч.7,8 ст.316 Уголовно-процессуального кодекса Российской Федерации, мировой судья,</w:t>
      </w:r>
    </w:p>
    <w:p w:rsidR="00522B3E" w:rsidRPr="00585BEA" w:rsidP="00522B3E">
      <w:pPr>
        <w:jc w:val="both"/>
        <w:rPr>
          <w:sz w:val="26"/>
          <w:szCs w:val="26"/>
        </w:rPr>
      </w:pPr>
    </w:p>
    <w:p w:rsidR="00522B3E" w:rsidRPr="00585BEA" w:rsidP="00522B3E">
      <w:pPr>
        <w:jc w:val="center"/>
        <w:rPr>
          <w:sz w:val="26"/>
          <w:szCs w:val="26"/>
        </w:rPr>
      </w:pPr>
      <w:r w:rsidRPr="00585BEA">
        <w:rPr>
          <w:sz w:val="26"/>
          <w:szCs w:val="26"/>
        </w:rPr>
        <w:t>ПРИГОВОРИЛ:</w:t>
      </w:r>
    </w:p>
    <w:p w:rsidR="00522B3E" w:rsidRPr="00585BEA" w:rsidP="00522B3E">
      <w:pPr>
        <w:ind w:firstLine="720"/>
        <w:jc w:val="center"/>
        <w:rPr>
          <w:sz w:val="26"/>
          <w:szCs w:val="26"/>
        </w:rPr>
      </w:pPr>
    </w:p>
    <w:p w:rsidR="00987B09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Акаева Рустама </w:t>
      </w:r>
      <w:r w:rsidRPr="00585BEA">
        <w:rPr>
          <w:sz w:val="26"/>
          <w:szCs w:val="26"/>
        </w:rPr>
        <w:t>Мугудиновича</w:t>
      </w:r>
      <w:r w:rsidRPr="00585BEA" w:rsidR="00522B3E">
        <w:rPr>
          <w:b/>
          <w:sz w:val="26"/>
          <w:szCs w:val="26"/>
        </w:rPr>
        <w:t xml:space="preserve"> </w:t>
      </w:r>
      <w:r w:rsidRPr="00585BEA" w:rsidR="00522B3E">
        <w:rPr>
          <w:sz w:val="26"/>
          <w:szCs w:val="26"/>
        </w:rPr>
        <w:t>признать виновн</w:t>
      </w:r>
      <w:r w:rsidRPr="00585BEA">
        <w:rPr>
          <w:sz w:val="26"/>
          <w:szCs w:val="26"/>
        </w:rPr>
        <w:t>ым</w:t>
      </w:r>
      <w:r w:rsidRPr="00585BEA" w:rsidR="00522B3E">
        <w:rPr>
          <w:sz w:val="26"/>
          <w:szCs w:val="26"/>
        </w:rPr>
        <w:t xml:space="preserve"> в совершении престу</w:t>
      </w:r>
      <w:r w:rsidRPr="00585BEA" w:rsidR="00522B3E">
        <w:rPr>
          <w:sz w:val="26"/>
          <w:szCs w:val="26"/>
        </w:rPr>
        <w:t>п</w:t>
      </w:r>
      <w:r w:rsidRPr="00585BEA" w:rsidR="00522B3E">
        <w:rPr>
          <w:sz w:val="26"/>
          <w:szCs w:val="26"/>
        </w:rPr>
        <w:t>ления, предусмотренного частью 1 статьи 158 Уголовного Кодекса Российской Ф</w:t>
      </w:r>
      <w:r w:rsidRPr="00585BEA" w:rsidR="00522B3E">
        <w:rPr>
          <w:sz w:val="26"/>
          <w:szCs w:val="26"/>
        </w:rPr>
        <w:t>е</w:t>
      </w:r>
      <w:r w:rsidRPr="00585BEA" w:rsidR="00522B3E">
        <w:rPr>
          <w:sz w:val="26"/>
          <w:szCs w:val="26"/>
        </w:rPr>
        <w:t>дерации и назначить е</w:t>
      </w:r>
      <w:r w:rsidRPr="00585BEA">
        <w:rPr>
          <w:sz w:val="26"/>
          <w:szCs w:val="26"/>
        </w:rPr>
        <w:t>му</w:t>
      </w:r>
      <w:r w:rsidRPr="00585BEA" w:rsidR="00522B3E">
        <w:rPr>
          <w:sz w:val="26"/>
          <w:szCs w:val="26"/>
        </w:rPr>
        <w:t xml:space="preserve"> наказание в виде </w:t>
      </w:r>
      <w:r w:rsidRPr="00585BEA">
        <w:rPr>
          <w:sz w:val="26"/>
          <w:szCs w:val="26"/>
        </w:rPr>
        <w:t>обязательных работ на срок 60 (шест</w:t>
      </w:r>
      <w:r w:rsidRPr="00585BEA">
        <w:rPr>
          <w:sz w:val="26"/>
          <w:szCs w:val="26"/>
        </w:rPr>
        <w:t>ь</w:t>
      </w:r>
      <w:r w:rsidRPr="00585BEA">
        <w:rPr>
          <w:sz w:val="26"/>
          <w:szCs w:val="26"/>
        </w:rPr>
        <w:t>десят) часов.</w:t>
      </w:r>
    </w:p>
    <w:p w:rsidR="00322842" w:rsidRPr="00585BEA" w:rsidP="00322842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>В соответствии со ст. 70 УК РФ по совокупности приговоров путем части</w:t>
      </w:r>
      <w:r w:rsidRPr="00585BEA">
        <w:rPr>
          <w:sz w:val="26"/>
          <w:szCs w:val="26"/>
        </w:rPr>
        <w:t>ч</w:t>
      </w:r>
      <w:r w:rsidRPr="00585BEA">
        <w:rPr>
          <w:sz w:val="26"/>
          <w:szCs w:val="26"/>
        </w:rPr>
        <w:t xml:space="preserve">ного присоединения </w:t>
      </w:r>
      <w:r w:rsidRPr="00585BEA">
        <w:rPr>
          <w:sz w:val="26"/>
          <w:szCs w:val="26"/>
        </w:rPr>
        <w:t>неотбытой</w:t>
      </w:r>
      <w:r w:rsidRPr="00585BEA">
        <w:rPr>
          <w:sz w:val="26"/>
          <w:szCs w:val="26"/>
        </w:rPr>
        <w:t xml:space="preserve"> части наказания по приговору Нижневартовского районного суда ХМАО - Югры от 28 июля 2017 года окончательно назначить Акаеву Рустаму </w:t>
      </w:r>
      <w:r w:rsidRPr="00585BEA">
        <w:rPr>
          <w:sz w:val="26"/>
          <w:szCs w:val="26"/>
        </w:rPr>
        <w:t>Мугудинович</w:t>
      </w:r>
      <w:r w:rsidRPr="00585BEA">
        <w:rPr>
          <w:sz w:val="26"/>
          <w:szCs w:val="26"/>
        </w:rPr>
        <w:t xml:space="preserve"> наказание в виде обязательных работ на срок 80 (в</w:t>
      </w:r>
      <w:r w:rsidRPr="00585BEA">
        <w:rPr>
          <w:sz w:val="26"/>
          <w:szCs w:val="26"/>
        </w:rPr>
        <w:t>о</w:t>
      </w:r>
      <w:r w:rsidRPr="00585BEA">
        <w:rPr>
          <w:sz w:val="26"/>
          <w:szCs w:val="26"/>
        </w:rPr>
        <w:t>семьдесят) часов.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Меру пресечения </w:t>
      </w:r>
      <w:r w:rsidRPr="00585BEA" w:rsidR="00C22DB2">
        <w:rPr>
          <w:sz w:val="26"/>
          <w:szCs w:val="26"/>
        </w:rPr>
        <w:t xml:space="preserve">Акаеву Р.М. </w:t>
      </w:r>
      <w:r w:rsidRPr="00585BEA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Процессуальные издержки по  уголовному делу – оплату участия адвоката в ходе предварительного расследования в сумме </w:t>
      </w:r>
      <w:r w:rsidRPr="00585BEA" w:rsidR="00C22DB2">
        <w:rPr>
          <w:sz w:val="26"/>
          <w:szCs w:val="26"/>
        </w:rPr>
        <w:t>4 4</w:t>
      </w:r>
      <w:r w:rsidRPr="00585BEA">
        <w:rPr>
          <w:sz w:val="26"/>
          <w:szCs w:val="26"/>
        </w:rPr>
        <w:t>00 (</w:t>
      </w:r>
      <w:r w:rsidRPr="00585BEA" w:rsidR="00C22DB2">
        <w:rPr>
          <w:sz w:val="26"/>
          <w:szCs w:val="26"/>
        </w:rPr>
        <w:t>четыре тысячи четыреста</w:t>
      </w:r>
      <w:r w:rsidRPr="00585BEA">
        <w:rPr>
          <w:sz w:val="26"/>
          <w:szCs w:val="26"/>
        </w:rPr>
        <w:t>) руб. 00 коп</w:t>
      </w:r>
      <w:r w:rsidRPr="00585BEA">
        <w:rPr>
          <w:sz w:val="26"/>
          <w:szCs w:val="26"/>
        </w:rPr>
        <w:t>.</w:t>
      </w:r>
      <w:r w:rsidRPr="00585BEA">
        <w:rPr>
          <w:sz w:val="26"/>
          <w:szCs w:val="26"/>
        </w:rPr>
        <w:t xml:space="preserve"> </w:t>
      </w:r>
      <w:r w:rsidRPr="00585BEA">
        <w:rPr>
          <w:sz w:val="26"/>
          <w:szCs w:val="26"/>
        </w:rPr>
        <w:t>о</w:t>
      </w:r>
      <w:r w:rsidRPr="00585BEA">
        <w:rPr>
          <w:sz w:val="26"/>
          <w:szCs w:val="26"/>
        </w:rPr>
        <w:t>тнести за счет государства.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>Приговор может быть обжалован в апелляционном порядке в Нижневарто</w:t>
      </w:r>
      <w:r w:rsidRPr="00585BEA">
        <w:rPr>
          <w:sz w:val="26"/>
          <w:szCs w:val="26"/>
        </w:rPr>
        <w:t>в</w:t>
      </w:r>
      <w:r w:rsidRPr="00585BEA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585BEA">
        <w:rPr>
          <w:sz w:val="26"/>
          <w:szCs w:val="26"/>
        </w:rPr>
        <w:t>з</w:t>
      </w:r>
      <w:r w:rsidRPr="00585BEA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585BEA">
        <w:rPr>
          <w:sz w:val="26"/>
          <w:szCs w:val="26"/>
        </w:rPr>
        <w:t>т</w:t>
      </w:r>
      <w:r w:rsidRPr="00585BEA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585BEA">
        <w:rPr>
          <w:sz w:val="26"/>
          <w:szCs w:val="26"/>
        </w:rPr>
        <w:t>н</w:t>
      </w:r>
      <w:r w:rsidRPr="00585BEA">
        <w:rPr>
          <w:sz w:val="26"/>
          <w:szCs w:val="26"/>
        </w:rPr>
        <w:t xml:space="preserve">станции. 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                  </w:t>
      </w:r>
    </w:p>
    <w:p w:rsidR="00522B3E" w:rsidRPr="00585BEA" w:rsidP="00522B3E">
      <w:pPr>
        <w:ind w:firstLine="720"/>
        <w:jc w:val="both"/>
        <w:rPr>
          <w:sz w:val="26"/>
          <w:szCs w:val="26"/>
        </w:rPr>
      </w:pPr>
      <w:r w:rsidRPr="00585BEA">
        <w:rPr>
          <w:sz w:val="26"/>
          <w:szCs w:val="26"/>
        </w:rPr>
        <w:t xml:space="preserve">Мировой судья                                                                 Савченко М.П. </w:t>
      </w:r>
    </w:p>
    <w:sectPr w:rsidSect="0027558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91"/>
      <w:docPartObj>
        <w:docPartGallery w:val="Page Numbers (Top of Page)"/>
        <w:docPartUnique/>
      </w:docPartObj>
    </w:sdtPr>
    <w:sdtContent>
      <w:p w:rsidR="002755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0B">
          <w:rPr>
            <w:noProof/>
          </w:rPr>
          <w:t>4</w:t>
        </w:r>
        <w:r w:rsidR="00FC7A0B">
          <w:rPr>
            <w:noProof/>
          </w:rPr>
          <w:fldChar w:fldCharType="end"/>
        </w:r>
      </w:p>
    </w:sdtContent>
  </w:sdt>
  <w:p w:rsidR="00275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22B3E"/>
    <w:rsid w:val="00002B72"/>
    <w:rsid w:val="0001295E"/>
    <w:rsid w:val="00117550"/>
    <w:rsid w:val="001D5277"/>
    <w:rsid w:val="001E1EA6"/>
    <w:rsid w:val="002107E7"/>
    <w:rsid w:val="00275580"/>
    <w:rsid w:val="002C2FEA"/>
    <w:rsid w:val="00301881"/>
    <w:rsid w:val="00322842"/>
    <w:rsid w:val="00356397"/>
    <w:rsid w:val="003811AE"/>
    <w:rsid w:val="003B276D"/>
    <w:rsid w:val="003C5869"/>
    <w:rsid w:val="003C7DE7"/>
    <w:rsid w:val="004010B2"/>
    <w:rsid w:val="00441BAD"/>
    <w:rsid w:val="004B786B"/>
    <w:rsid w:val="004F58DB"/>
    <w:rsid w:val="00501295"/>
    <w:rsid w:val="00505784"/>
    <w:rsid w:val="00522B3E"/>
    <w:rsid w:val="00555723"/>
    <w:rsid w:val="00585BEA"/>
    <w:rsid w:val="005876B9"/>
    <w:rsid w:val="005A71E4"/>
    <w:rsid w:val="005C4112"/>
    <w:rsid w:val="006B4780"/>
    <w:rsid w:val="006B5D9E"/>
    <w:rsid w:val="00737349"/>
    <w:rsid w:val="007571CB"/>
    <w:rsid w:val="00763E26"/>
    <w:rsid w:val="0076503F"/>
    <w:rsid w:val="007F4E2F"/>
    <w:rsid w:val="00845C57"/>
    <w:rsid w:val="00885FEE"/>
    <w:rsid w:val="008E1E9E"/>
    <w:rsid w:val="00901FE6"/>
    <w:rsid w:val="00921F5E"/>
    <w:rsid w:val="00973200"/>
    <w:rsid w:val="00987B09"/>
    <w:rsid w:val="009B75E8"/>
    <w:rsid w:val="00A4459C"/>
    <w:rsid w:val="00AB3B43"/>
    <w:rsid w:val="00B043BB"/>
    <w:rsid w:val="00B21FC2"/>
    <w:rsid w:val="00B35351"/>
    <w:rsid w:val="00B854F8"/>
    <w:rsid w:val="00BF1C3E"/>
    <w:rsid w:val="00BF4EAA"/>
    <w:rsid w:val="00C22DB2"/>
    <w:rsid w:val="00C46F71"/>
    <w:rsid w:val="00CC125C"/>
    <w:rsid w:val="00CC1C48"/>
    <w:rsid w:val="00CF4961"/>
    <w:rsid w:val="00D10229"/>
    <w:rsid w:val="00D514F1"/>
    <w:rsid w:val="00D91C68"/>
    <w:rsid w:val="00DB40B0"/>
    <w:rsid w:val="00DB6D8E"/>
    <w:rsid w:val="00DD1F05"/>
    <w:rsid w:val="00DF6978"/>
    <w:rsid w:val="00E25FB9"/>
    <w:rsid w:val="00E43263"/>
    <w:rsid w:val="00EC3C51"/>
    <w:rsid w:val="00EE26FA"/>
    <w:rsid w:val="00F203A5"/>
    <w:rsid w:val="00F3384A"/>
    <w:rsid w:val="00F54915"/>
    <w:rsid w:val="00FC7A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522B3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522B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522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522B3E"/>
  </w:style>
  <w:style w:type="paragraph" w:styleId="BodyText">
    <w:name w:val="Body Text"/>
    <w:basedOn w:val="Normal"/>
    <w:link w:val="a0"/>
    <w:rsid w:val="00522B3E"/>
    <w:pPr>
      <w:jc w:val="both"/>
    </w:pPr>
    <w:rPr>
      <w:sz w:val="24"/>
    </w:rPr>
  </w:style>
  <w:style w:type="character" w:customStyle="1" w:styleId="a0">
    <w:name w:val="Основной текст Знак"/>
    <w:basedOn w:val="DefaultParagraphFont"/>
    <w:link w:val="BodyText"/>
    <w:rsid w:val="00522B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9750-61FD-4244-81EF-A7A8CB7F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