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40F" w:rsidRPr="003B3DA5" w:rsidP="00C3740F" w14:paraId="76875862" w14:textId="093D412F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9A04BE">
        <w:rPr>
          <w:rFonts w:ascii="Times New Roman" w:hAnsi="Times New Roman" w:cs="Times New Roman"/>
          <w:sz w:val="22"/>
          <w:szCs w:val="22"/>
        </w:rPr>
        <w:t>5170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9A04BE" w:rsidP="009A04BE" w14:paraId="605369EB" w14:textId="77777777">
      <w:pPr>
        <w:widowControl w:val="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86MS0021-01-2024-007000-94</w:t>
      </w:r>
    </w:p>
    <w:p w:rsidR="00C3740F" w:rsidRPr="00060CFA" w:rsidP="009A04BE" w14:paraId="3592AE72" w14:textId="7B134831">
      <w:pPr>
        <w:widowControl w:val="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C3740F" w:rsidRPr="00060CFA" w:rsidP="009A04BE" w14:paraId="573B2A92" w14:textId="77777777">
      <w:pPr>
        <w:widowControl w:val="0"/>
        <w:ind w:firstLine="709"/>
        <w:jc w:val="center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C3740F" w:rsidRPr="00060CFA" w:rsidP="009A04BE" w14:paraId="13DD171B" w14:textId="5EBDBE0F">
      <w:pPr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город Нижневартовск                                       </w:t>
      </w:r>
      <w:r w:rsidRPr="00060CFA" w:rsidR="009A04B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                      26 ноября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2024 года</w:t>
      </w:r>
    </w:p>
    <w:p w:rsidR="00C3740F" w:rsidRPr="00060CFA" w:rsidP="009A04BE" w14:paraId="23CC2826" w14:textId="77777777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Мировой судья судебного участка № 1 Нижневартовского 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судебного района города окружного значения Нижневартовска ХМАО - Югры Вдовина О.В.,</w:t>
      </w:r>
    </w:p>
    <w:p w:rsidR="00C3740F" w:rsidRPr="00060CFA" w:rsidP="009A04BE" w14:paraId="6A2CFC44" w14:textId="77777777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C3740F" w:rsidRPr="00060CFA" w:rsidP="009A04BE" w14:paraId="0864C690" w14:textId="3A96A2D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</w:t>
      </w:r>
      <w:r w:rsidRPr="00060CFA" w:rsid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иску акционерного</w:t>
      </w:r>
      <w:r w:rsidRPr="00060CFA">
        <w:rPr>
          <w:rFonts w:ascii="Times New Roman" w:hAnsi="Times New Roman" w:cs="Times New Roman"/>
          <w:sz w:val="26"/>
          <w:szCs w:val="26"/>
        </w:rPr>
        <w:t xml:space="preserve"> общества «Югра-Экология» к </w:t>
      </w:r>
      <w:r w:rsidRPr="00060CFA" w:rsidR="009A04BE">
        <w:rPr>
          <w:rFonts w:ascii="Times New Roman" w:hAnsi="Times New Roman" w:cs="Times New Roman"/>
          <w:sz w:val="26"/>
          <w:szCs w:val="26"/>
        </w:rPr>
        <w:t xml:space="preserve">Нешиной Люции Ягафаровне, Нешину Владимиру Алексеевичу, Нешину Никите Владимировичу,  Дрямовой Юлии Владимировне  </w:t>
      </w:r>
      <w:r w:rsidRPr="00060CFA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оплате коммунальных услуг по обращению с твердыми коммунальными отходами, </w:t>
      </w:r>
    </w:p>
    <w:p w:rsidR="00C3740F" w:rsidRPr="00060CFA" w:rsidP="009A04BE" w14:paraId="1D224048" w14:textId="77777777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Руководствуясь ст.ст. 194-199 ГПК РФ,  </w:t>
      </w:r>
    </w:p>
    <w:p w:rsidR="00C3740F" w:rsidRPr="00060CFA" w:rsidP="009A04BE" w14:paraId="4608C5F3" w14:textId="77777777">
      <w:pPr>
        <w:ind w:firstLine="709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C3740F" w:rsidRPr="00060CFA" w:rsidP="009A04BE" w14:paraId="599ED32B" w14:textId="68E9CB67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060CFA">
        <w:rPr>
          <w:rFonts w:ascii="Times New Roman" w:hAnsi="Times New Roman" w:cs="Times New Roman"/>
          <w:sz w:val="26"/>
          <w:szCs w:val="26"/>
        </w:rPr>
        <w:t>акци</w:t>
      </w:r>
      <w:r w:rsidRPr="00060CFA">
        <w:rPr>
          <w:rFonts w:ascii="Times New Roman" w:hAnsi="Times New Roman" w:cs="Times New Roman"/>
          <w:sz w:val="26"/>
          <w:szCs w:val="26"/>
        </w:rPr>
        <w:t>онерного общества «</w:t>
      </w:r>
      <w:r w:rsidRPr="00060CFA" w:rsidR="006A0126">
        <w:rPr>
          <w:rFonts w:ascii="Times New Roman" w:hAnsi="Times New Roman" w:cs="Times New Roman"/>
          <w:sz w:val="26"/>
          <w:szCs w:val="26"/>
        </w:rPr>
        <w:t>Югра-Экология</w:t>
      </w:r>
      <w:r w:rsidRPr="00060CFA">
        <w:rPr>
          <w:rFonts w:ascii="Times New Roman" w:hAnsi="Times New Roman" w:cs="Times New Roman"/>
          <w:sz w:val="26"/>
          <w:szCs w:val="26"/>
        </w:rPr>
        <w:t xml:space="preserve">» к </w:t>
      </w:r>
      <w:r w:rsidRPr="00060CFA" w:rsidR="009A04BE">
        <w:rPr>
          <w:rFonts w:ascii="Times New Roman" w:hAnsi="Times New Roman" w:cs="Times New Roman"/>
          <w:sz w:val="26"/>
          <w:szCs w:val="26"/>
        </w:rPr>
        <w:t xml:space="preserve">Нешиной Люции Ягафаровне, Нешину Владимиру Алексеевичу, Нешину Никите </w:t>
      </w:r>
      <w:r w:rsidRPr="00060CFA" w:rsidR="00060CFA">
        <w:rPr>
          <w:rFonts w:ascii="Times New Roman" w:hAnsi="Times New Roman" w:cs="Times New Roman"/>
          <w:sz w:val="26"/>
          <w:szCs w:val="26"/>
        </w:rPr>
        <w:t>Владимировичу, Дрямовой</w:t>
      </w:r>
      <w:r w:rsidRPr="00060CFA" w:rsidR="009A04BE">
        <w:rPr>
          <w:rFonts w:ascii="Times New Roman" w:hAnsi="Times New Roman" w:cs="Times New Roman"/>
          <w:sz w:val="26"/>
          <w:szCs w:val="26"/>
        </w:rPr>
        <w:t xml:space="preserve"> Юлии </w:t>
      </w:r>
      <w:r w:rsidRPr="00060CFA" w:rsidR="00060CFA">
        <w:rPr>
          <w:rFonts w:ascii="Times New Roman" w:hAnsi="Times New Roman" w:cs="Times New Roman"/>
          <w:sz w:val="26"/>
          <w:szCs w:val="26"/>
        </w:rPr>
        <w:t>Владимировне о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взыскании задолженности по оплате коммунальных услуг </w:t>
      </w:r>
      <w:r w:rsidRPr="00060CFA">
        <w:rPr>
          <w:rFonts w:ascii="Times New Roman" w:hAnsi="Times New Roman" w:cs="Times New Roman"/>
          <w:sz w:val="26"/>
          <w:szCs w:val="26"/>
        </w:rPr>
        <w:t xml:space="preserve">по обращению с твердыми коммунальными </w:t>
      </w:r>
      <w:r w:rsidRPr="00060CFA" w:rsidR="00060CFA">
        <w:rPr>
          <w:rFonts w:ascii="Times New Roman" w:hAnsi="Times New Roman" w:cs="Times New Roman"/>
          <w:sz w:val="26"/>
          <w:szCs w:val="26"/>
        </w:rPr>
        <w:t xml:space="preserve">отходами, </w:t>
      </w:r>
      <w:r w:rsidRPr="00060CFA" w:rsid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уче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том пропуска срока исковой давности,  удовлетворить частично.</w:t>
      </w:r>
    </w:p>
    <w:p w:rsidR="00C3740F" w:rsidRPr="00060CFA" w:rsidP="009A04BE" w14:paraId="3D17F4EF" w14:textId="4D7C6231">
      <w:pPr>
        <w:ind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Взыскать</w:t>
      </w:r>
      <w:r w:rsidRPr="00060CFA" w:rsidR="009A04B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солидарно 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 </w:t>
      </w:r>
      <w:r w:rsidRPr="00060CFA" w:rsidR="009A04BE">
        <w:rPr>
          <w:rFonts w:ascii="Times New Roman" w:hAnsi="Times New Roman" w:cs="Times New Roman"/>
          <w:sz w:val="26"/>
          <w:szCs w:val="26"/>
        </w:rPr>
        <w:t>Нешиной Люции Ягафаровны</w:t>
      </w:r>
      <w:r w:rsidRPr="00060CFA" w:rsidR="009A04B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(паспорт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***</w:t>
      </w:r>
      <w:r w:rsidRPr="00060CFA" w:rsidR="009A04B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)</w:t>
      </w:r>
      <w:r w:rsidRPr="00060CFA" w:rsidR="009A04BE">
        <w:rPr>
          <w:rFonts w:ascii="Times New Roman" w:hAnsi="Times New Roman" w:cs="Times New Roman"/>
          <w:sz w:val="26"/>
          <w:szCs w:val="26"/>
        </w:rPr>
        <w:t xml:space="preserve">, Нешина Владимира Алексеевича </w:t>
      </w:r>
      <w:r w:rsidRPr="00060CFA" w:rsidR="009A04B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(паспорт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***</w:t>
      </w:r>
      <w:r w:rsidRPr="00060CFA" w:rsidR="009A04B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)</w:t>
      </w:r>
      <w:r w:rsidRPr="00060CFA" w:rsidR="009A04BE">
        <w:rPr>
          <w:rFonts w:ascii="Times New Roman" w:hAnsi="Times New Roman" w:cs="Times New Roman"/>
          <w:sz w:val="26"/>
          <w:szCs w:val="26"/>
        </w:rPr>
        <w:t xml:space="preserve">, Нешина Никиты Владимировича </w:t>
      </w:r>
      <w:r w:rsidRPr="00060CFA" w:rsidR="009A04B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(паспорт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***</w:t>
      </w:r>
      <w:r w:rsidRPr="00060CFA" w:rsidR="009A04B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)</w:t>
      </w:r>
      <w:r w:rsidRPr="00060CFA" w:rsidR="009A04BE">
        <w:rPr>
          <w:rFonts w:ascii="Times New Roman" w:hAnsi="Times New Roman" w:cs="Times New Roman"/>
          <w:sz w:val="26"/>
          <w:szCs w:val="26"/>
        </w:rPr>
        <w:t xml:space="preserve">,  </w:t>
      </w:r>
      <w:r w:rsidRPr="00060CFA" w:rsidR="00060CFA">
        <w:rPr>
          <w:rFonts w:ascii="Times New Roman" w:hAnsi="Times New Roman" w:cs="Times New Roman"/>
          <w:sz w:val="26"/>
          <w:szCs w:val="26"/>
        </w:rPr>
        <w:t xml:space="preserve">Ситмеметовой </w:t>
      </w:r>
      <w:r w:rsidRPr="00060CFA" w:rsidR="009A04BE">
        <w:rPr>
          <w:rFonts w:ascii="Times New Roman" w:hAnsi="Times New Roman" w:cs="Times New Roman"/>
          <w:sz w:val="26"/>
          <w:szCs w:val="26"/>
        </w:rPr>
        <w:t xml:space="preserve">(Дрямовой) Юлии Владимировны   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(паспорт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***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в пользу акционерного общества «Югра-Экология» (ИНН 8601065381) задолженность  </w:t>
      </w:r>
      <w:r w:rsidRP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по оплате коммунальных услуг </w:t>
      </w:r>
      <w:r w:rsidRPr="00060CFA">
        <w:rPr>
          <w:rFonts w:ascii="Times New Roman" w:hAnsi="Times New Roman" w:cs="Times New Roman"/>
          <w:sz w:val="26"/>
          <w:szCs w:val="26"/>
        </w:rPr>
        <w:t xml:space="preserve">по обращению с твердыми коммунальными отходами </w:t>
      </w:r>
      <w:r w:rsidRP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 по жилому помещению, расположенному по адресу: </w:t>
      </w:r>
      <w:r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***</w:t>
      </w:r>
      <w:r w:rsidRPr="00060CFA" w:rsidR="00060C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за период с </w:t>
      </w:r>
      <w:r w:rsidRPr="00060CFA" w:rsidR="00060CFA">
        <w:rPr>
          <w:rFonts w:ascii="Times New Roman" w:hAnsi="Times New Roman" w:cs="Times New Roman"/>
          <w:color w:val="000000"/>
          <w:sz w:val="26"/>
          <w:szCs w:val="26"/>
        </w:rPr>
        <w:t xml:space="preserve">01.06.2021 по 30.04.2022 </w:t>
      </w:r>
      <w:r w:rsidRP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года в размере </w:t>
      </w:r>
      <w:r w:rsidRPr="00060CFA" w:rsidR="00060CFA">
        <w:rPr>
          <w:rFonts w:ascii="Times New Roman" w:hAnsi="Times New Roman" w:cs="Times New Roman"/>
          <w:color w:val="000000"/>
          <w:sz w:val="26"/>
          <w:szCs w:val="26"/>
        </w:rPr>
        <w:t xml:space="preserve">5156,42 </w:t>
      </w:r>
      <w:r w:rsidRP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руб</w:t>
      </w:r>
      <w:r w:rsidRPr="00060CFA" w:rsid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.</w:t>
      </w:r>
      <w:r w:rsidRP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, пени на </w:t>
      </w:r>
      <w:r w:rsidRPr="00060CFA" w:rsid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15.07</w:t>
      </w:r>
      <w:r w:rsidRP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.2024 года в размере </w:t>
      </w:r>
      <w:r w:rsidRPr="00060CFA" w:rsid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2425,91</w:t>
      </w:r>
      <w:r w:rsidRP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 руб</w:t>
      </w:r>
      <w:r w:rsidRPr="00060CFA" w:rsid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.</w:t>
      </w:r>
      <w:r w:rsidRP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, расходы по уплате государственной пошлины в размер</w:t>
      </w:r>
      <w:r w:rsidRP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е </w:t>
      </w:r>
      <w:r w:rsidRPr="00060CFA" w:rsid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400,00 </w:t>
      </w:r>
      <w:r w:rsidRP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руб</w:t>
      </w:r>
      <w:r w:rsidRPr="00060CFA" w:rsid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>.</w:t>
      </w:r>
      <w:r w:rsidRPr="00060CFA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, 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расходы </w:t>
      </w:r>
      <w:r w:rsidRPr="00060CFA" w:rsid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на юридические услуги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в размере </w:t>
      </w:r>
      <w:r w:rsidRPr="00060CFA" w:rsid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1800,00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рубля, а всего: </w:t>
      </w:r>
      <w:r w:rsidRPr="00060CFA" w:rsid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9782,33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руб</w:t>
      </w:r>
      <w:r w:rsidR="0043388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</w:p>
    <w:p w:rsidR="00C3740F" w:rsidRPr="00060CFA" w:rsidP="009A04BE" w14:paraId="5B1C4645" w14:textId="77777777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3740F" w:rsidRPr="00060CFA" w:rsidP="009A04BE" w14:paraId="66C0AFE9" w14:textId="77777777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течение трех дней со дня 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3740F" w:rsidRPr="00060CFA" w:rsidP="009A04BE" w14:paraId="09297E9A" w14:textId="77777777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присутствовали в судебном заседании.</w:t>
      </w:r>
    </w:p>
    <w:p w:rsidR="00C3740F" w:rsidRPr="00060CFA" w:rsidP="009A04BE" w14:paraId="17EA7E37" w14:textId="35581D69">
      <w:pPr>
        <w:widowControl w:val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3740F" w:rsidRPr="00060CFA" w:rsidP="009A04BE" w14:paraId="19F8B429" w14:textId="77777777">
      <w:pPr>
        <w:pStyle w:val="BodyTextIndent"/>
        <w:widowControl w:val="0"/>
        <w:ind w:firstLine="709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</w:t>
      </w:r>
      <w:r w:rsidRPr="00060CF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ий городской суд через мирового судью судебного участка № 1 города окружного значения Нижневартовска ХМАО - Югры.</w:t>
      </w:r>
    </w:p>
    <w:p w:rsidR="00C3740F" w:rsidRPr="00060CFA" w:rsidP="009A04BE" w14:paraId="0EBEC58D" w14:textId="3A67FCE1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C3740F" w:rsidRPr="00060CFA" w:rsidP="009A04BE" w14:paraId="47AD700A" w14:textId="77777777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CFA">
        <w:rPr>
          <w:rFonts w:ascii="Times New Roman" w:hAnsi="Times New Roman" w:cs="Times New Roman"/>
          <w:sz w:val="26"/>
          <w:szCs w:val="26"/>
        </w:rPr>
        <w:t>Судебного участка №1</w:t>
      </w:r>
      <w:r w:rsidRPr="00060CFA">
        <w:rPr>
          <w:rFonts w:ascii="Times New Roman" w:hAnsi="Times New Roman" w:cs="Times New Roman"/>
          <w:sz w:val="26"/>
          <w:szCs w:val="26"/>
        </w:rPr>
        <w:tab/>
      </w:r>
      <w:r w:rsidRPr="00060CFA">
        <w:rPr>
          <w:rFonts w:ascii="Times New Roman" w:hAnsi="Times New Roman" w:cs="Times New Roman"/>
          <w:sz w:val="26"/>
          <w:szCs w:val="26"/>
        </w:rPr>
        <w:tab/>
      </w:r>
      <w:r w:rsidRPr="00060CFA">
        <w:rPr>
          <w:rFonts w:ascii="Times New Roman" w:hAnsi="Times New Roman" w:cs="Times New Roman"/>
          <w:sz w:val="26"/>
          <w:szCs w:val="26"/>
        </w:rPr>
        <w:tab/>
      </w:r>
      <w:r w:rsidRPr="00060CFA">
        <w:rPr>
          <w:rFonts w:ascii="Times New Roman" w:hAnsi="Times New Roman" w:cs="Times New Roman"/>
          <w:sz w:val="26"/>
          <w:szCs w:val="26"/>
        </w:rPr>
        <w:tab/>
      </w:r>
      <w:r w:rsidRPr="00060CFA">
        <w:rPr>
          <w:rFonts w:ascii="Times New Roman" w:hAnsi="Times New Roman" w:cs="Times New Roman"/>
          <w:sz w:val="26"/>
          <w:szCs w:val="26"/>
        </w:rPr>
        <w:tab/>
        <w:t xml:space="preserve">               О.В.Вдовина</w:t>
      </w:r>
    </w:p>
    <w:p w:rsidR="009A04BE" w:rsidRPr="00060CFA" w:rsidP="006A0126" w14:paraId="10BCED32" w14:textId="77777777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7724E" w:rsidP="006A0126" w14:paraId="1AF87C96" w14:textId="6F830753">
      <w:pPr>
        <w:ind w:firstLine="709"/>
        <w:jc w:val="both"/>
      </w:pPr>
      <w:r w:rsidRPr="003E7914">
        <w:rPr>
          <w:rFonts w:ascii="Times New Roman" w:hAnsi="Times New Roman" w:cs="Times New Roman"/>
          <w:color w:val="000000"/>
          <w:sz w:val="22"/>
          <w:szCs w:val="22"/>
        </w:rPr>
        <w:t>Подлинник резолютивной части решения мирового судьи находится в материалах гражданского дела № 2-</w:t>
      </w:r>
      <w:r w:rsidR="009A04BE">
        <w:rPr>
          <w:rFonts w:ascii="Times New Roman" w:hAnsi="Times New Roman" w:cs="Times New Roman"/>
          <w:color w:val="000000"/>
          <w:sz w:val="22"/>
          <w:szCs w:val="22"/>
        </w:rPr>
        <w:t>5170</w:t>
      </w:r>
      <w:r w:rsidRPr="003E7914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3E7914">
        <w:rPr>
          <w:rFonts w:ascii="Times New Roman" w:hAnsi="Times New Roman" w:cs="Times New Roman"/>
          <w:sz w:val="22"/>
          <w:szCs w:val="22"/>
        </w:rPr>
        <w:t>2101/202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3E7914">
        <w:rPr>
          <w:rFonts w:ascii="Times New Roman" w:hAnsi="Times New Roman" w:cs="Times New Roman"/>
          <w:sz w:val="22"/>
          <w:szCs w:val="22"/>
        </w:rPr>
        <w:t xml:space="preserve"> мирового судьи судебного участка № 1 Нижневартовского судебного района города окружного значения Нижневартовска Ханты-Мансийского автономного ок</w:t>
      </w:r>
      <w:r w:rsidRPr="003E7914">
        <w:rPr>
          <w:rFonts w:ascii="Times New Roman" w:hAnsi="Times New Roman" w:cs="Times New Roman"/>
          <w:sz w:val="22"/>
          <w:szCs w:val="22"/>
        </w:rPr>
        <w:t xml:space="preserve">руга-Югры    </w:t>
      </w:r>
    </w:p>
    <w:sectPr w:rsidSect="00060CFA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0F"/>
    <w:rsid w:val="00060CFA"/>
    <w:rsid w:val="003B3DA5"/>
    <w:rsid w:val="003E7914"/>
    <w:rsid w:val="0043388D"/>
    <w:rsid w:val="0047724E"/>
    <w:rsid w:val="006A0126"/>
    <w:rsid w:val="00753C12"/>
    <w:rsid w:val="009A04BE"/>
    <w:rsid w:val="00C3740F"/>
    <w:rsid w:val="00C573CA"/>
    <w:rsid w:val="00D143F7"/>
    <w:rsid w:val="00E96675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3732D8-7743-4353-A788-330E0233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40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3740F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3740F"/>
    <w:rPr>
      <w:rFonts w:ascii="Arial" w:eastAsia="Times New Roman" w:hAnsi="Arial" w:cs="Arial"/>
      <w:sz w:val="24"/>
      <w:szCs w:val="24"/>
      <w:lang w:eastAsia="ru-RU"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D143F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43F7"/>
    <w:rPr>
      <w:rFonts w:ascii="Segoe UI" w:eastAsia="Times New Roman" w:hAnsi="Segoe UI" w:cs="Segoe UI"/>
      <w:sz w:val="18"/>
      <w:szCs w:val="1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