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86MS0035-01-2024-002595-54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85499">
        <w:rPr>
          <w:sz w:val="28"/>
          <w:szCs w:val="28"/>
        </w:rPr>
        <w:t>2-1270/1802/2024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="00B85499">
        <w:rPr>
          <w:sz w:val="28"/>
          <w:szCs w:val="28"/>
        </w:rPr>
        <w:t xml:space="preserve">, при секретаре </w:t>
      </w:r>
      <w:r w:rsidR="00B85499">
        <w:rPr>
          <w:sz w:val="28"/>
          <w:szCs w:val="28"/>
        </w:rPr>
        <w:t>Устюжаниной</w:t>
      </w:r>
      <w:r w:rsidR="00B85499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85499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85499">
        <w:rPr>
          <w:sz w:val="28"/>
          <w:szCs w:val="28"/>
        </w:rPr>
        <w:t>Сысолову</w:t>
      </w:r>
      <w:r w:rsidR="00B85499">
        <w:rPr>
          <w:sz w:val="28"/>
          <w:szCs w:val="28"/>
        </w:rPr>
        <w:t xml:space="preserve"> Роману Александровичу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85499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85499">
        <w:rPr>
          <w:sz w:val="28"/>
          <w:szCs w:val="28"/>
        </w:rPr>
        <w:t>Сысолова</w:t>
      </w:r>
      <w:r w:rsidR="00B85499">
        <w:rPr>
          <w:sz w:val="28"/>
          <w:szCs w:val="28"/>
        </w:rPr>
        <w:t xml:space="preserve"> Романа Александровича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73D3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85499">
        <w:rPr>
          <w:sz w:val="28"/>
          <w:szCs w:val="28"/>
        </w:rPr>
        <w:t>ООО ПКО "ДА "ФЕМИДА"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85499">
        <w:rPr>
          <w:sz w:val="28"/>
          <w:szCs w:val="28"/>
        </w:rPr>
        <w:t>7805646537</w:t>
      </w:r>
      <w:r w:rsidR="00532E1D">
        <w:rPr>
          <w:sz w:val="28"/>
          <w:szCs w:val="28"/>
        </w:rPr>
        <w:t xml:space="preserve"> ОГРН </w:t>
      </w:r>
      <w:r w:rsidR="00B85499">
        <w:rPr>
          <w:sz w:val="28"/>
          <w:szCs w:val="28"/>
        </w:rPr>
        <w:t>1147847101577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85499">
        <w:rPr>
          <w:sz w:val="28"/>
          <w:szCs w:val="28"/>
        </w:rPr>
        <w:t>№255-200194 от 26.06.2021</w:t>
      </w:r>
      <w:r w:rsidRPr="0039796B">
        <w:rPr>
          <w:sz w:val="28"/>
          <w:szCs w:val="28"/>
        </w:rPr>
        <w:t xml:space="preserve"> в размере </w:t>
      </w:r>
      <w:r w:rsidR="00B85499">
        <w:rPr>
          <w:sz w:val="28"/>
          <w:szCs w:val="28"/>
        </w:rPr>
        <w:t>31 100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85499">
        <w:rPr>
          <w:sz w:val="28"/>
          <w:szCs w:val="28"/>
        </w:rPr>
        <w:t>1133 руб.</w:t>
      </w:r>
      <w:r w:rsidR="00226305">
        <w:rPr>
          <w:sz w:val="28"/>
          <w:szCs w:val="28"/>
        </w:rPr>
        <w:t xml:space="preserve">, юридических услуг 1500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26305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F4F24"/>
    <w:rsid w:val="006058F4"/>
    <w:rsid w:val="006112B7"/>
    <w:rsid w:val="00614EA6"/>
    <w:rsid w:val="0062523F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C7F5A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73D3E"/>
    <w:rsid w:val="00B83CE2"/>
    <w:rsid w:val="00B85499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8D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02F9E09-5233-4F9F-9BE6-75FC4075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