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52" w:rsidRPr="002727CA" w:rsidRDefault="00617852" w:rsidP="00617852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2-171-1302/2017</w:t>
      </w:r>
    </w:p>
    <w:p w:rsidR="00617852" w:rsidRPr="00307640" w:rsidRDefault="00617852" w:rsidP="00617852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617852" w:rsidRPr="00307640" w:rsidRDefault="00617852" w:rsidP="00617852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617852" w:rsidRPr="00307640" w:rsidRDefault="00617852" w:rsidP="00617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заочное решение</w:t>
      </w:r>
    </w:p>
    <w:p w:rsidR="00617852" w:rsidRPr="00307640" w:rsidRDefault="00617852" w:rsidP="00617852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марта 2017 года</w:t>
      </w:r>
    </w:p>
    <w:p w:rsidR="00617852" w:rsidRPr="00307640" w:rsidRDefault="00617852" w:rsidP="00617852">
      <w:pPr>
        <w:jc w:val="both"/>
        <w:rPr>
          <w:sz w:val="28"/>
          <w:szCs w:val="28"/>
        </w:rPr>
      </w:pPr>
    </w:p>
    <w:p w:rsidR="00617852" w:rsidRPr="005532A8" w:rsidRDefault="00617852" w:rsidP="00617852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секретаре </w:t>
      </w:r>
      <w:r>
        <w:rPr>
          <w:sz w:val="28"/>
          <w:szCs w:val="28"/>
        </w:rPr>
        <w:t xml:space="preserve">Родининой А.А., </w:t>
      </w:r>
      <w:r w:rsidRPr="00307640">
        <w:rPr>
          <w:sz w:val="28"/>
          <w:szCs w:val="28"/>
        </w:rPr>
        <w:t xml:space="preserve">рассмотрев в судебном заседании гражданское дело по иску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 Банк»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</w:t>
      </w:r>
      <w:proofErr w:type="gramEnd"/>
      <w:r>
        <w:rPr>
          <w:sz w:val="28"/>
          <w:szCs w:val="28"/>
        </w:rPr>
        <w:t xml:space="preserve"> </w:t>
      </w:r>
      <w:r w:rsidR="00985E9A">
        <w:rPr>
          <w:sz w:val="28"/>
          <w:szCs w:val="28"/>
        </w:rPr>
        <w:t>Т.И.</w:t>
      </w:r>
      <w:r>
        <w:rPr>
          <w:sz w:val="28"/>
          <w:szCs w:val="28"/>
        </w:rPr>
        <w:t xml:space="preserve"> о взыскании задолженности</w:t>
      </w:r>
      <w:r w:rsidRPr="00307640">
        <w:rPr>
          <w:sz w:val="28"/>
          <w:szCs w:val="28"/>
        </w:rPr>
        <w:t xml:space="preserve">, </w:t>
      </w:r>
    </w:p>
    <w:p w:rsidR="00617852" w:rsidRPr="00241200" w:rsidRDefault="00617852" w:rsidP="006178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2727CA">
        <w:rPr>
          <w:color w:val="FF0000"/>
          <w:sz w:val="28"/>
          <w:szCs w:val="28"/>
        </w:rPr>
        <w:t>167,</w:t>
      </w:r>
      <w:r>
        <w:rPr>
          <w:color w:val="000000"/>
          <w:sz w:val="28"/>
          <w:szCs w:val="28"/>
        </w:rPr>
        <w:t>194-199,235-237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617852" w:rsidRDefault="00617852" w:rsidP="0061785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617852" w:rsidRDefault="00617852" w:rsidP="006178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 акционерного общества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 Банк»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</w:t>
      </w:r>
      <w:proofErr w:type="gramEnd"/>
      <w:r>
        <w:rPr>
          <w:sz w:val="28"/>
          <w:szCs w:val="28"/>
        </w:rPr>
        <w:t xml:space="preserve"> </w:t>
      </w:r>
      <w:r w:rsidR="00985E9A">
        <w:rPr>
          <w:sz w:val="28"/>
          <w:szCs w:val="28"/>
        </w:rPr>
        <w:t>Т.И.</w:t>
      </w:r>
      <w:r>
        <w:rPr>
          <w:sz w:val="28"/>
          <w:szCs w:val="28"/>
        </w:rPr>
        <w:t xml:space="preserve"> о взыскании задолженности – удовлетворить.</w:t>
      </w:r>
    </w:p>
    <w:p w:rsidR="00617852" w:rsidRDefault="00617852" w:rsidP="006178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Ус </w:t>
      </w:r>
      <w:r w:rsidR="00985E9A">
        <w:rPr>
          <w:sz w:val="28"/>
          <w:szCs w:val="28"/>
        </w:rPr>
        <w:t>Т.И.</w:t>
      </w:r>
      <w:r>
        <w:rPr>
          <w:sz w:val="28"/>
          <w:szCs w:val="28"/>
        </w:rPr>
        <w:t xml:space="preserve"> в пользу акционерного общества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 Банк» задолженность по основному долгу в размере 14820 рублей 93 копейки, просроченные проценты в размере 5798 рублей 83</w:t>
      </w:r>
      <w:r w:rsidR="00D11335">
        <w:rPr>
          <w:sz w:val="28"/>
          <w:szCs w:val="28"/>
        </w:rPr>
        <w:t xml:space="preserve"> копейки, штрафные проценты в размере 5335 рублей 29 копеек, расходы по уплате государственной пошлины в размере 978 рублей 65 копеек.</w:t>
      </w:r>
    </w:p>
    <w:p w:rsidR="00617852" w:rsidRDefault="00617852" w:rsidP="00617852">
      <w:pPr>
        <w:shd w:val="clear" w:color="auto" w:fill="FFFFFF"/>
        <w:jc w:val="both"/>
        <w:rPr>
          <w:sz w:val="28"/>
          <w:szCs w:val="28"/>
        </w:rPr>
      </w:pPr>
    </w:p>
    <w:p w:rsidR="00617852" w:rsidRPr="000D621A" w:rsidRDefault="00617852" w:rsidP="0061785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31C5D">
        <w:rPr>
          <w:sz w:val="28"/>
          <w:szCs w:val="28"/>
        </w:rPr>
        <w:t xml:space="preserve"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</w:t>
      </w:r>
      <w:r w:rsidRPr="000D621A">
        <w:rPr>
          <w:sz w:val="28"/>
          <w:szCs w:val="28"/>
        </w:rPr>
        <w:t>участвующие</w:t>
      </w:r>
      <w:proofErr w:type="gramEnd"/>
      <w:r w:rsidRPr="000D621A">
        <w:rPr>
          <w:sz w:val="28"/>
          <w:szCs w:val="28"/>
        </w:rPr>
        <w:t xml:space="preserve"> в деле, их представители не присутствовали в судебном заседании.</w:t>
      </w:r>
    </w:p>
    <w:p w:rsidR="00617852" w:rsidRPr="000D621A" w:rsidRDefault="00617852" w:rsidP="006178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621A">
        <w:rPr>
          <w:rFonts w:eastAsiaTheme="minorHAnsi"/>
          <w:sz w:val="28"/>
          <w:szCs w:val="28"/>
          <w:lang w:eastAsia="en-US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17852" w:rsidRPr="000D621A" w:rsidRDefault="00617852" w:rsidP="006178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621A">
        <w:rPr>
          <w:rFonts w:eastAsiaTheme="minorHAnsi"/>
          <w:sz w:val="28"/>
          <w:szCs w:val="28"/>
          <w:lang w:eastAsia="en-US"/>
        </w:rPr>
        <w:t xml:space="preserve">Заочное решение суда может быть обжаловано сторонами также в апелляционном порядке в </w:t>
      </w:r>
      <w:r w:rsidRPr="00DF08D1">
        <w:rPr>
          <w:sz w:val="28"/>
          <w:szCs w:val="28"/>
        </w:rPr>
        <w:t xml:space="preserve">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621A">
        <w:rPr>
          <w:rFonts w:eastAsiaTheme="minorHAnsi"/>
          <w:sz w:val="28"/>
          <w:szCs w:val="28"/>
          <w:lang w:eastAsia="en-US"/>
        </w:rPr>
        <w:t>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</w:t>
      </w:r>
      <w:r>
        <w:rPr>
          <w:rFonts w:eastAsiaTheme="minorHAnsi"/>
          <w:sz w:val="28"/>
          <w:szCs w:val="28"/>
          <w:lang w:eastAsia="en-US"/>
        </w:rPr>
        <w:t xml:space="preserve"> удовлетворении этого заявления, </w:t>
      </w:r>
      <w:r w:rsidRPr="00DF08D1">
        <w:rPr>
          <w:sz w:val="28"/>
          <w:szCs w:val="28"/>
        </w:rPr>
        <w:t>путем подачи апелляционной жалобы через мир</w:t>
      </w:r>
      <w:r>
        <w:rPr>
          <w:sz w:val="28"/>
          <w:szCs w:val="28"/>
        </w:rPr>
        <w:t>ового</w:t>
      </w:r>
      <w:proofErr w:type="gramEnd"/>
      <w:r>
        <w:rPr>
          <w:sz w:val="28"/>
          <w:szCs w:val="28"/>
        </w:rPr>
        <w:t xml:space="preserve">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617852" w:rsidRPr="00DF08D1" w:rsidRDefault="00617852" w:rsidP="00617852">
      <w:pPr>
        <w:jc w:val="both"/>
        <w:rPr>
          <w:sz w:val="28"/>
          <w:szCs w:val="28"/>
          <w:highlight w:val="yellow"/>
        </w:rPr>
      </w:pPr>
    </w:p>
    <w:p w:rsidR="00617852" w:rsidRDefault="00617852" w:rsidP="00617852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 w:rsidR="00D11335">
        <w:rPr>
          <w:sz w:val="28"/>
          <w:szCs w:val="28"/>
        </w:rPr>
        <w:tab/>
      </w:r>
      <w:r w:rsidR="00D11335">
        <w:rPr>
          <w:sz w:val="28"/>
          <w:szCs w:val="28"/>
        </w:rPr>
        <w:tab/>
      </w:r>
      <w:r w:rsidR="00D11335">
        <w:rPr>
          <w:sz w:val="28"/>
          <w:szCs w:val="28"/>
        </w:rPr>
        <w:tab/>
      </w:r>
      <w:r w:rsidR="00D113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D11335" w:rsidRDefault="00D11335" w:rsidP="00617852">
      <w:pPr>
        <w:jc w:val="both"/>
        <w:rPr>
          <w:sz w:val="28"/>
          <w:szCs w:val="28"/>
        </w:rPr>
      </w:pPr>
    </w:p>
    <w:p w:rsidR="00617852" w:rsidRDefault="00617852" w:rsidP="00617852">
      <w:pPr>
        <w:jc w:val="both"/>
        <w:rPr>
          <w:sz w:val="28"/>
          <w:szCs w:val="28"/>
        </w:rPr>
      </w:pPr>
    </w:p>
    <w:p w:rsidR="00617852" w:rsidRDefault="00617852" w:rsidP="00617852">
      <w:pPr>
        <w:jc w:val="both"/>
        <w:rPr>
          <w:sz w:val="28"/>
          <w:szCs w:val="28"/>
        </w:rPr>
      </w:pPr>
    </w:p>
    <w:p w:rsidR="00617852" w:rsidRDefault="00617852" w:rsidP="00617852"/>
    <w:p w:rsidR="00B503FC" w:rsidRDefault="00B503FC"/>
    <w:sectPr w:rsidR="00B503FC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52"/>
    <w:rsid w:val="000E54D9"/>
    <w:rsid w:val="00617852"/>
    <w:rsid w:val="00985E9A"/>
    <w:rsid w:val="00B503FC"/>
    <w:rsid w:val="00D1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852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61785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852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17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2017-03-21T10:51:00Z</cp:lastPrinted>
  <dcterms:created xsi:type="dcterms:W3CDTF">2017-03-21T10:33:00Z</dcterms:created>
  <dcterms:modified xsi:type="dcterms:W3CDTF">2017-06-01T14:50:00Z</dcterms:modified>
</cp:coreProperties>
</file>