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F" w:rsidRPr="002727CA" w:rsidRDefault="00F14EFF" w:rsidP="00F14EFF">
      <w:pPr>
        <w:pStyle w:val="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2-136-1302/2017</w:t>
      </w:r>
    </w:p>
    <w:p w:rsidR="00F14EFF" w:rsidRPr="00307640" w:rsidRDefault="00F14EFF" w:rsidP="00F14EFF">
      <w:pPr>
        <w:pStyle w:val="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F14EFF" w:rsidRPr="00307640" w:rsidRDefault="00F14EFF" w:rsidP="00F14EFF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F14EFF" w:rsidRPr="00307640" w:rsidRDefault="00F14EFF" w:rsidP="00F14E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заочное решение</w:t>
      </w:r>
    </w:p>
    <w:p w:rsidR="00F14EFF" w:rsidRPr="00307640" w:rsidRDefault="00F14EFF" w:rsidP="00F14EFF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proofErr w:type="gramStart"/>
      <w:r w:rsidRPr="00307640">
        <w:rPr>
          <w:sz w:val="28"/>
          <w:szCs w:val="28"/>
        </w:rPr>
        <w:t>.Б</w:t>
      </w:r>
      <w:proofErr w:type="gramEnd"/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06 марта 2017 года</w:t>
      </w:r>
    </w:p>
    <w:p w:rsidR="00F14EFF" w:rsidRPr="00307640" w:rsidRDefault="00F14EFF" w:rsidP="00F14EFF">
      <w:pPr>
        <w:jc w:val="both"/>
        <w:rPr>
          <w:sz w:val="28"/>
          <w:szCs w:val="28"/>
        </w:rPr>
      </w:pPr>
    </w:p>
    <w:p w:rsidR="00F14EFF" w:rsidRPr="005532A8" w:rsidRDefault="00F14EFF" w:rsidP="00F14EFF">
      <w:pPr>
        <w:ind w:firstLine="539"/>
        <w:jc w:val="both"/>
        <w:rPr>
          <w:sz w:val="28"/>
          <w:szCs w:val="28"/>
        </w:rPr>
      </w:pPr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при секретаре </w:t>
      </w:r>
      <w:r>
        <w:rPr>
          <w:sz w:val="28"/>
          <w:szCs w:val="28"/>
        </w:rPr>
        <w:t xml:space="preserve">Родининой А.А., </w:t>
      </w:r>
      <w:r w:rsidRPr="00307640">
        <w:rPr>
          <w:sz w:val="28"/>
          <w:szCs w:val="28"/>
        </w:rPr>
        <w:t xml:space="preserve">рассмотрев в судебном заседании гражданское дело по иску </w:t>
      </w:r>
      <w:r>
        <w:rPr>
          <w:sz w:val="28"/>
          <w:szCs w:val="28"/>
        </w:rPr>
        <w:t xml:space="preserve">АО «СОГАЗ» к </w:t>
      </w:r>
      <w:proofErr w:type="spellStart"/>
      <w:r>
        <w:rPr>
          <w:sz w:val="28"/>
          <w:szCs w:val="28"/>
        </w:rPr>
        <w:t>Веселкову</w:t>
      </w:r>
      <w:proofErr w:type="spellEnd"/>
      <w:r>
        <w:rPr>
          <w:sz w:val="28"/>
          <w:szCs w:val="28"/>
        </w:rPr>
        <w:t xml:space="preserve"> </w:t>
      </w:r>
      <w:r w:rsidR="00DA6B80">
        <w:rPr>
          <w:sz w:val="28"/>
          <w:szCs w:val="28"/>
        </w:rPr>
        <w:t>В.В.</w:t>
      </w:r>
      <w:r>
        <w:rPr>
          <w:sz w:val="28"/>
          <w:szCs w:val="28"/>
        </w:rPr>
        <w:t xml:space="preserve"> о возмещении ущерба,</w:t>
      </w:r>
    </w:p>
    <w:p w:rsidR="00F14EFF" w:rsidRPr="00241200" w:rsidRDefault="00F14EFF" w:rsidP="00F14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Pr="002727CA">
        <w:rPr>
          <w:color w:val="FF0000"/>
          <w:sz w:val="28"/>
          <w:szCs w:val="28"/>
        </w:rPr>
        <w:t>167,</w:t>
      </w:r>
      <w:r>
        <w:rPr>
          <w:color w:val="000000"/>
          <w:sz w:val="28"/>
          <w:szCs w:val="28"/>
        </w:rPr>
        <w:t>194-199,235-237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F14EFF" w:rsidRDefault="00F14EFF" w:rsidP="00F14E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F14EFF" w:rsidRDefault="00F14EFF" w:rsidP="00F14EF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АО «СОГАЗ» к </w:t>
      </w:r>
      <w:proofErr w:type="spellStart"/>
      <w:r>
        <w:rPr>
          <w:sz w:val="28"/>
          <w:szCs w:val="28"/>
        </w:rPr>
        <w:t>Веселкову</w:t>
      </w:r>
      <w:proofErr w:type="spellEnd"/>
      <w:r>
        <w:rPr>
          <w:sz w:val="28"/>
          <w:szCs w:val="28"/>
        </w:rPr>
        <w:t xml:space="preserve"> </w:t>
      </w:r>
      <w:r w:rsidR="00DA6B80">
        <w:rPr>
          <w:sz w:val="28"/>
          <w:szCs w:val="28"/>
        </w:rPr>
        <w:t>В.В.</w:t>
      </w:r>
      <w:r>
        <w:rPr>
          <w:sz w:val="28"/>
          <w:szCs w:val="28"/>
        </w:rPr>
        <w:t xml:space="preserve"> о возмещении ущерба – удовлетворить.</w:t>
      </w:r>
    </w:p>
    <w:p w:rsidR="00F14EFF" w:rsidRDefault="00F14EFF" w:rsidP="00F14EF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Веселкова</w:t>
      </w:r>
      <w:proofErr w:type="spellEnd"/>
      <w:r>
        <w:rPr>
          <w:sz w:val="28"/>
          <w:szCs w:val="28"/>
        </w:rPr>
        <w:t xml:space="preserve"> </w:t>
      </w:r>
      <w:r w:rsidR="00DA6B80">
        <w:rPr>
          <w:sz w:val="28"/>
          <w:szCs w:val="28"/>
        </w:rPr>
        <w:t>В.В.</w:t>
      </w:r>
      <w:r>
        <w:rPr>
          <w:sz w:val="28"/>
          <w:szCs w:val="28"/>
        </w:rPr>
        <w:t xml:space="preserve"> в пользу АО «СОГАЗ» сумму ущерба в размере 38844 рубля 51 копейку, расходы по уплате государственной пошлины в размере 1365 рублей.</w:t>
      </w:r>
    </w:p>
    <w:p w:rsidR="00F14EFF" w:rsidRDefault="00F14EFF" w:rsidP="00F14EFF">
      <w:pPr>
        <w:shd w:val="clear" w:color="auto" w:fill="FFFFFF"/>
        <w:jc w:val="both"/>
        <w:rPr>
          <w:sz w:val="28"/>
          <w:szCs w:val="28"/>
        </w:rPr>
      </w:pPr>
    </w:p>
    <w:p w:rsidR="00F14EFF" w:rsidRDefault="00F14EFF" w:rsidP="00F14EFF">
      <w:pPr>
        <w:shd w:val="clear" w:color="auto" w:fill="FFFFFF"/>
        <w:ind w:firstLine="720"/>
        <w:jc w:val="both"/>
        <w:rPr>
          <w:sz w:val="28"/>
          <w:szCs w:val="28"/>
        </w:rPr>
      </w:pPr>
      <w:r w:rsidRPr="00D31C5D">
        <w:rPr>
          <w:sz w:val="28"/>
          <w:szCs w:val="28"/>
        </w:rPr>
        <w:t xml:space="preserve">Мотивированное решение суда составляется в случае поступления от лиц, участвующих в деле, их представителей заявления о составлении </w:t>
      </w:r>
      <w:proofErr w:type="gramStart"/>
      <w:r w:rsidRPr="00D31C5D">
        <w:rPr>
          <w:sz w:val="28"/>
          <w:szCs w:val="28"/>
        </w:rPr>
        <w:t xml:space="preserve">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</w:t>
      </w:r>
      <w:r w:rsidRPr="000D621A">
        <w:rPr>
          <w:sz w:val="28"/>
          <w:szCs w:val="28"/>
        </w:rPr>
        <w:t>участвующие в деле, их представители не присутствовали в судебном заседании.</w:t>
      </w:r>
      <w:proofErr w:type="gramEnd"/>
    </w:p>
    <w:p w:rsidR="00F14EFF" w:rsidRPr="000D621A" w:rsidRDefault="00F14EFF" w:rsidP="00F14EF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4EFF" w:rsidRPr="000D621A" w:rsidRDefault="00F14EFF" w:rsidP="00F14EF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621A">
        <w:rPr>
          <w:rFonts w:eastAsiaTheme="minorHAnsi"/>
          <w:sz w:val="28"/>
          <w:szCs w:val="28"/>
          <w:lang w:eastAsia="en-US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14EFF" w:rsidRPr="000D621A" w:rsidRDefault="00F14EFF" w:rsidP="00F14EF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621A">
        <w:rPr>
          <w:rFonts w:eastAsiaTheme="minorHAnsi"/>
          <w:sz w:val="28"/>
          <w:szCs w:val="28"/>
          <w:lang w:eastAsia="en-US"/>
        </w:rPr>
        <w:t xml:space="preserve">Заочное решение суда может быть обжаловано сторонами также в апелляционном порядке в </w:t>
      </w:r>
      <w:r w:rsidRPr="00DF08D1">
        <w:rPr>
          <w:sz w:val="28"/>
          <w:szCs w:val="28"/>
        </w:rPr>
        <w:t xml:space="preserve">Сургутский районный суд Ханты-Мансийского автономного округа –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D621A">
        <w:rPr>
          <w:rFonts w:eastAsiaTheme="minorHAnsi"/>
          <w:sz w:val="28"/>
          <w:szCs w:val="28"/>
          <w:lang w:eastAsia="en-US"/>
        </w:rPr>
        <w:t>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</w:t>
      </w:r>
      <w:r>
        <w:rPr>
          <w:rFonts w:eastAsiaTheme="minorHAnsi"/>
          <w:sz w:val="28"/>
          <w:szCs w:val="28"/>
          <w:lang w:eastAsia="en-US"/>
        </w:rPr>
        <w:t xml:space="preserve"> удовлетворении этого заявления, </w:t>
      </w:r>
      <w:r w:rsidRPr="00DF08D1">
        <w:rPr>
          <w:sz w:val="28"/>
          <w:szCs w:val="28"/>
        </w:rPr>
        <w:t>путем подачи апелляционной жалобы через мир</w:t>
      </w:r>
      <w:r>
        <w:rPr>
          <w:sz w:val="28"/>
          <w:szCs w:val="28"/>
        </w:rPr>
        <w:t>ового</w:t>
      </w:r>
      <w:proofErr w:type="gramEnd"/>
      <w:r>
        <w:rPr>
          <w:sz w:val="28"/>
          <w:szCs w:val="28"/>
        </w:rPr>
        <w:t xml:space="preserve"> судью судебного участка №</w:t>
      </w:r>
      <w:r w:rsidRPr="00DF08D1">
        <w:rPr>
          <w:sz w:val="28"/>
          <w:szCs w:val="28"/>
        </w:rPr>
        <w:t xml:space="preserve">2 Сургутского района Ханты-Мансийского автономного округа -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>.</w:t>
      </w:r>
    </w:p>
    <w:p w:rsidR="00F14EFF" w:rsidRPr="00DF08D1" w:rsidRDefault="00F14EFF" w:rsidP="00F14EFF">
      <w:pPr>
        <w:jc w:val="both"/>
        <w:rPr>
          <w:sz w:val="28"/>
          <w:szCs w:val="28"/>
          <w:highlight w:val="yellow"/>
        </w:rPr>
      </w:pPr>
    </w:p>
    <w:p w:rsidR="00F14EFF" w:rsidRDefault="00F14EFF" w:rsidP="00F14EFF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F14EFF" w:rsidRDefault="00F14EFF" w:rsidP="00F14EFF">
      <w:pPr>
        <w:jc w:val="both"/>
        <w:rPr>
          <w:sz w:val="28"/>
          <w:szCs w:val="28"/>
        </w:rPr>
      </w:pPr>
    </w:p>
    <w:p w:rsidR="00F14EFF" w:rsidRDefault="00F14EFF" w:rsidP="00F14EFF">
      <w:pPr>
        <w:jc w:val="both"/>
        <w:rPr>
          <w:sz w:val="28"/>
          <w:szCs w:val="28"/>
        </w:rPr>
      </w:pPr>
    </w:p>
    <w:p w:rsidR="00F14EFF" w:rsidRDefault="00F14EFF" w:rsidP="00F14EFF"/>
    <w:p w:rsidR="00CA49E7" w:rsidRDefault="00CA49E7"/>
    <w:sectPr w:rsidR="00CA49E7"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FF"/>
    <w:rsid w:val="002D53F3"/>
    <w:rsid w:val="00CA49E7"/>
    <w:rsid w:val="00DA6B80"/>
    <w:rsid w:val="00F1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EFF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F14EF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EFF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14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2017-03-13T05:06:00Z</cp:lastPrinted>
  <dcterms:created xsi:type="dcterms:W3CDTF">2017-03-13T05:03:00Z</dcterms:created>
  <dcterms:modified xsi:type="dcterms:W3CDTF">2017-06-01T14:49:00Z</dcterms:modified>
</cp:coreProperties>
</file>