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6602D2">
        <w:rPr>
          <w:b w:val="0"/>
          <w:color w:val="000099"/>
        </w:rPr>
        <w:t>912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6602D2">
        <w:rPr>
          <w:b w:val="0"/>
          <w:color w:val="000099"/>
        </w:rPr>
        <w:t>7728-38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06 сентября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Волкова Дмитрия Викторовича, </w:t>
      </w:r>
      <w:r w:rsidR="00F968A5">
        <w:rPr>
          <w:bCs/>
          <w:color w:val="000099"/>
          <w:sz w:val="28"/>
          <w:szCs w:val="28"/>
        </w:rPr>
        <w:t>&lt;&lt;***&gt;&gt;&gt;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21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 w:rsidR="006602D2">
        <w:rPr>
          <w:color w:val="000080"/>
          <w:sz w:val="26"/>
          <w:szCs w:val="26"/>
        </w:rPr>
        <w:t>7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6602D2">
        <w:rPr>
          <w:color w:val="000080"/>
          <w:sz w:val="26"/>
          <w:szCs w:val="26"/>
        </w:rPr>
        <w:t>09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 w:rsidR="006602D2">
        <w:rPr>
          <w:color w:val="000080"/>
          <w:sz w:val="26"/>
          <w:szCs w:val="26"/>
        </w:rPr>
        <w:t>00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6602D2">
        <w:rPr>
          <w:color w:val="000080"/>
          <w:sz w:val="26"/>
          <w:szCs w:val="26"/>
        </w:rPr>
        <w:t>Тюменскому тракту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 w:rsidR="006602D2">
        <w:rPr>
          <w:color w:val="000080"/>
          <w:sz w:val="26"/>
          <w:szCs w:val="26"/>
        </w:rPr>
        <w:t>10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 w:rsidR="006602D2">
        <w:rPr>
          <w:color w:val="000080"/>
          <w:sz w:val="26"/>
          <w:szCs w:val="26"/>
        </w:rPr>
        <w:t>Волков Д.В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="00F968A5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F968A5">
        <w:rPr>
          <w:bCs/>
          <w:color w:val="000099"/>
          <w:sz w:val="28"/>
          <w:szCs w:val="28"/>
        </w:rPr>
        <w:t>&lt;&lt;***&gt;&gt;&gt;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72D07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ий</w:t>
      </w:r>
      <w:r w:rsidR="008E2414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</w:t>
      </w:r>
      <w:r w:rsidR="00E716F8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в судебном заседании указал, что является собственником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транспортного</w:t>
      </w:r>
      <w:r w:rsidR="00E716F8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средства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в тот момент автомобилем управлял его брат, который ему сообщил, что произошло ДТП с участием его автомобиля и виновник скрылся.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6602D2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видеозапись, подтверждающая факт административного правонарушения</w:t>
      </w:r>
      <w:r w:rsidR="00BA26A6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6602D2">
        <w:rPr>
          <w:rFonts w:ascii="Times New Roman" w:hAnsi="Times New Roman" w:cs="Times New Roman"/>
          <w:color w:val="000099"/>
          <w:sz w:val="26"/>
          <w:szCs w:val="26"/>
        </w:rPr>
        <w:t>Волкова Дмитрия Викторовича</w:t>
      </w:r>
      <w:r w:rsidRPr="004173A4" w:rsidR="006602D2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Волкова Дмитрия Викторовича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F968A5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A5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DB7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440BE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735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2D2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2D07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168B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16F8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8A5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DAC5-BBD0-4408-AB1F-BC5A18B7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