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05--2613/</w:t>
      </w:r>
      <w:r w:rsidRPr="00B94E2A" w:rsidR="00364556">
        <w:rPr>
          <w:bCs/>
          <w:sz w:val="27"/>
          <w:szCs w:val="27"/>
        </w:rPr>
        <w:t>2024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Pr="00B94E2A" w:rsidR="00332F15">
        <w:rPr>
          <w:bCs/>
          <w:sz w:val="27"/>
          <w:szCs w:val="27"/>
        </w:rPr>
        <w:t>16 октября</w:t>
      </w:r>
      <w:r w:rsidRPr="00B94E2A" w:rsidR="00364556">
        <w:rPr>
          <w:bCs/>
          <w:sz w:val="27"/>
          <w:szCs w:val="27"/>
        </w:rPr>
        <w:t xml:space="preserve"> 2024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967BB4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конкурсного управляющего</w:t>
      </w:r>
      <w:r w:rsidRPr="00B94E2A" w:rsidR="00B94E2A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</w:t>
      </w:r>
      <w:r w:rsidR="003A13FD">
        <w:rPr>
          <w:sz w:val="27"/>
          <w:szCs w:val="27"/>
        </w:rPr>
        <w:t xml:space="preserve">» </w:t>
      </w:r>
      <w:r w:rsidR="00EB518C">
        <w:rPr>
          <w:sz w:val="27"/>
          <w:szCs w:val="27"/>
        </w:rPr>
        <w:t xml:space="preserve">Захарчук Павла Михайловича, </w:t>
      </w:r>
      <w:r w:rsidR="00967BB4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Должностное лицо </w:t>
      </w:r>
      <w:r w:rsidRPr="00B94E2A" w:rsidR="004E765D">
        <w:rPr>
          <w:sz w:val="27"/>
          <w:szCs w:val="27"/>
        </w:rPr>
        <w:t>–</w:t>
      </w:r>
      <w:r w:rsidRPr="00B94E2A" w:rsidR="00332F15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конкурсный управляющий</w:t>
      </w:r>
      <w:r w:rsidRPr="00B94E2A" w:rsidR="00EB518C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Атикс» Захарчук П.М</w:t>
      </w:r>
      <w:r w:rsidRPr="00B94E2A" w:rsidR="00332F15">
        <w:rPr>
          <w:sz w:val="27"/>
          <w:szCs w:val="27"/>
        </w:rPr>
        <w:t xml:space="preserve">., </w:t>
      </w:r>
      <w:r w:rsidRPr="00B94E2A" w:rsidR="00B94E2A">
        <w:rPr>
          <w:sz w:val="27"/>
          <w:szCs w:val="27"/>
        </w:rPr>
        <w:t xml:space="preserve">не </w:t>
      </w:r>
      <w:r w:rsidRPr="00B94E2A">
        <w:rPr>
          <w:sz w:val="27"/>
          <w:szCs w:val="27"/>
        </w:rPr>
        <w:t xml:space="preserve">предоставил в </w:t>
      </w:r>
      <w:r w:rsidRPr="00B94E2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пп. 4 п. 1 ст. 23, </w:t>
      </w:r>
      <w:r w:rsidRPr="00B94E2A">
        <w:rPr>
          <w:sz w:val="27"/>
          <w:szCs w:val="27"/>
        </w:rPr>
        <w:t xml:space="preserve">п. </w:t>
      </w:r>
      <w:r w:rsidRPr="00B94E2A" w:rsidR="0060302D">
        <w:rPr>
          <w:sz w:val="27"/>
          <w:szCs w:val="27"/>
        </w:rPr>
        <w:t>1</w:t>
      </w:r>
      <w:r w:rsidRPr="00B94E2A" w:rsidR="00730F1B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ст. </w:t>
      </w:r>
      <w:r w:rsidRPr="00B94E2A" w:rsidR="0060302D">
        <w:rPr>
          <w:sz w:val="27"/>
          <w:szCs w:val="27"/>
        </w:rPr>
        <w:t>346.23</w:t>
      </w:r>
      <w:r w:rsidRPr="00B94E2A">
        <w:rPr>
          <w:sz w:val="27"/>
          <w:szCs w:val="27"/>
        </w:rPr>
        <w:t xml:space="preserve"> Налогового кодекса Российской Федерации, </w:t>
      </w:r>
      <w:r w:rsidRPr="00B94E2A" w:rsidR="0060302D">
        <w:rPr>
          <w:sz w:val="27"/>
          <w:szCs w:val="27"/>
        </w:rPr>
        <w:t xml:space="preserve">декларацию по налогу уплачиваемому в связи с применением упрощенной системы налогообложения за </w:t>
      </w:r>
      <w:r w:rsidR="00360690">
        <w:rPr>
          <w:sz w:val="27"/>
          <w:szCs w:val="27"/>
        </w:rPr>
        <w:t>2023 год</w:t>
      </w:r>
      <w:r w:rsidRPr="00B94E2A">
        <w:rPr>
          <w:sz w:val="27"/>
          <w:szCs w:val="27"/>
        </w:rPr>
        <w:t xml:space="preserve">, срок представления </w:t>
      </w:r>
      <w:r w:rsidRPr="00B94E2A" w:rsidR="00730F1B">
        <w:rPr>
          <w:sz w:val="27"/>
          <w:szCs w:val="27"/>
        </w:rPr>
        <w:t>которо</w:t>
      </w:r>
      <w:r w:rsidRPr="00B94E2A" w:rsidR="0060302D">
        <w:rPr>
          <w:sz w:val="27"/>
          <w:szCs w:val="27"/>
        </w:rPr>
        <w:t>й</w:t>
      </w: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не позднее </w:t>
      </w:r>
      <w:r w:rsidRPr="00B94E2A" w:rsidR="00332F15">
        <w:rPr>
          <w:color w:val="0070C0"/>
          <w:sz w:val="27"/>
          <w:szCs w:val="27"/>
        </w:rPr>
        <w:t>25.03.2024</w:t>
      </w:r>
      <w:r w:rsidRPr="00B94E2A" w:rsidR="0014373D">
        <w:rPr>
          <w:sz w:val="27"/>
          <w:szCs w:val="27"/>
        </w:rPr>
        <w:t>. Единая (упрощенная) налоговая декларация за</w:t>
      </w:r>
      <w:r w:rsidR="00EB518C">
        <w:rPr>
          <w:sz w:val="27"/>
          <w:szCs w:val="27"/>
        </w:rPr>
        <w:t xml:space="preserve"> </w:t>
      </w:r>
      <w:r w:rsidR="00360690">
        <w:rPr>
          <w:sz w:val="27"/>
          <w:szCs w:val="27"/>
        </w:rPr>
        <w:t>2023 год</w:t>
      </w:r>
      <w:r w:rsidRPr="00B94E2A" w:rsidR="00B94E2A">
        <w:rPr>
          <w:color w:val="0070C0"/>
          <w:sz w:val="27"/>
          <w:szCs w:val="27"/>
        </w:rPr>
        <w:t xml:space="preserve"> </w:t>
      </w:r>
      <w:r w:rsidRPr="00B94E2A" w:rsidR="0014373D">
        <w:rPr>
          <w:sz w:val="27"/>
          <w:szCs w:val="27"/>
        </w:rPr>
        <w:t xml:space="preserve">предоставлена- </w:t>
      </w:r>
      <w:r w:rsidR="00360690">
        <w:rPr>
          <w:color w:val="0070C0"/>
          <w:sz w:val="27"/>
          <w:szCs w:val="27"/>
        </w:rPr>
        <w:t>08.04</w:t>
      </w:r>
      <w:r w:rsidRPr="00B94E2A" w:rsidR="00332F15">
        <w:rPr>
          <w:color w:val="0070C0"/>
          <w:sz w:val="27"/>
          <w:szCs w:val="27"/>
        </w:rPr>
        <w:t>.2024</w:t>
      </w:r>
      <w:r w:rsidRPr="00B94E2A" w:rsidR="0014373D">
        <w:rPr>
          <w:sz w:val="27"/>
          <w:szCs w:val="27"/>
        </w:rPr>
        <w:t xml:space="preserve">, </w:t>
      </w:r>
      <w:r w:rsidRPr="00B94E2A">
        <w:rPr>
          <w:sz w:val="27"/>
          <w:szCs w:val="27"/>
        </w:rPr>
        <w:t xml:space="preserve">тем самым </w:t>
      </w:r>
      <w:r w:rsidR="00EB518C">
        <w:rPr>
          <w:sz w:val="27"/>
          <w:szCs w:val="27"/>
        </w:rPr>
        <w:t>Захарчук П.М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>совершил административное правонарушение, за которое предусмотрен</w:t>
      </w:r>
      <w:r w:rsidRPr="00B94E2A" w:rsidR="000A151B"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Захарчук П.М</w:t>
      </w:r>
      <w:r w:rsidRPr="00B94E2A" w:rsidR="0014373D">
        <w:rPr>
          <w:sz w:val="27"/>
          <w:szCs w:val="27"/>
        </w:rPr>
        <w:t xml:space="preserve">. </w:t>
      </w:r>
      <w:r w:rsidRPr="00B94E2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 w:rsidRPr="00B94E2A" w:rsidR="0014373D">
        <w:rPr>
          <w:sz w:val="27"/>
          <w:szCs w:val="27"/>
        </w:rPr>
        <w:t>ся</w:t>
      </w:r>
      <w:r w:rsidRPr="00B94E2A" w:rsidR="000A151B">
        <w:rPr>
          <w:sz w:val="27"/>
          <w:szCs w:val="27"/>
        </w:rPr>
        <w:t>, ходатайств не заявлял.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94E2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B94E2A" w:rsidR="00AB02F9">
        <w:rPr>
          <w:sz w:val="27"/>
          <w:szCs w:val="27"/>
        </w:rPr>
        <w:t>г. Сургут,</w:t>
      </w:r>
      <w:r w:rsidR="00967BB4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360690">
        <w:rPr>
          <w:color w:val="0070C0"/>
          <w:sz w:val="27"/>
          <w:szCs w:val="27"/>
        </w:rPr>
        <w:t>25089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конкурсного управляющего</w:t>
      </w:r>
      <w:r w:rsidRPr="00B94E2A" w:rsidR="00EB518C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Атикс» Захарчук Павла Михайловича</w:t>
      </w:r>
      <w:r w:rsidRPr="00B94E2A" w:rsidR="00EB518C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="00EB518C">
        <w:rPr>
          <w:sz w:val="27"/>
          <w:szCs w:val="27"/>
        </w:rPr>
        <w:t>конкурсного управляющего</w:t>
      </w:r>
      <w:r w:rsidRPr="00B94E2A" w:rsidR="00EB518C">
        <w:rPr>
          <w:sz w:val="27"/>
          <w:szCs w:val="27"/>
        </w:rPr>
        <w:t xml:space="preserve"> ООО «</w:t>
      </w:r>
      <w:r w:rsidR="00EB518C">
        <w:rPr>
          <w:sz w:val="27"/>
          <w:szCs w:val="27"/>
        </w:rPr>
        <w:t>Атикс» Захарчук Павла Михайловича</w:t>
      </w:r>
      <w:r w:rsidRPr="00513842" w:rsidR="00513842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Pr="00B94E2A" w:rsidR="0014373D">
        <w:rPr>
          <w:color w:val="0070C0"/>
          <w:sz w:val="27"/>
          <w:szCs w:val="27"/>
        </w:rPr>
        <w:t>ым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Pr="00B94E2A" w:rsidR="0014373D">
        <w:rPr>
          <w:color w:val="0070C0"/>
          <w:sz w:val="27"/>
          <w:szCs w:val="27"/>
        </w:rPr>
        <w:t>ему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A2D5C"/>
    <w:rsid w:val="002F2656"/>
    <w:rsid w:val="002F6639"/>
    <w:rsid w:val="00300473"/>
    <w:rsid w:val="00332F15"/>
    <w:rsid w:val="003377B4"/>
    <w:rsid w:val="00360690"/>
    <w:rsid w:val="00364556"/>
    <w:rsid w:val="003A13FD"/>
    <w:rsid w:val="003B6EEF"/>
    <w:rsid w:val="003C7AC5"/>
    <w:rsid w:val="004C7285"/>
    <w:rsid w:val="004D4F86"/>
    <w:rsid w:val="004E765D"/>
    <w:rsid w:val="00513842"/>
    <w:rsid w:val="00562622"/>
    <w:rsid w:val="0057584B"/>
    <w:rsid w:val="00583CAF"/>
    <w:rsid w:val="005B259C"/>
    <w:rsid w:val="005C0EF6"/>
    <w:rsid w:val="005C3566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8015FA"/>
    <w:rsid w:val="00814905"/>
    <w:rsid w:val="00833F4B"/>
    <w:rsid w:val="008E20B1"/>
    <w:rsid w:val="008E65B9"/>
    <w:rsid w:val="009543B4"/>
    <w:rsid w:val="009566E3"/>
    <w:rsid w:val="009615C6"/>
    <w:rsid w:val="00964D50"/>
    <w:rsid w:val="00967BB4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E519FC"/>
    <w:rsid w:val="00E71A0E"/>
    <w:rsid w:val="00EB518C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