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24991" w:rsidRPr="00AF75DC" w:rsidP="00A24991">
      <w:pPr>
        <w:jc w:val="right"/>
      </w:pPr>
      <w:r w:rsidRPr="00AF75DC">
        <w:t>Дело №5-</w:t>
      </w:r>
      <w:r w:rsidRPr="00AF75DC" w:rsidR="00AF75DC">
        <w:t>*</w:t>
      </w:r>
      <w:r w:rsidRPr="00AF75DC">
        <w:t>-2202/2018</w:t>
      </w:r>
    </w:p>
    <w:p w:rsidR="00955949" w:rsidRPr="00AF75DC" w:rsidP="00A24991">
      <w:pPr>
        <w:jc w:val="right"/>
      </w:pPr>
    </w:p>
    <w:p w:rsidR="00A24991" w:rsidRPr="00AF75DC" w:rsidP="00A24991">
      <w:pPr>
        <w:jc w:val="center"/>
      </w:pPr>
      <w:r w:rsidRPr="00AF75DC">
        <w:t>П</w:t>
      </w:r>
      <w:r w:rsidRPr="00AF75DC">
        <w:t xml:space="preserve"> О С Т А Н О В Л Е Н И Е</w:t>
      </w:r>
    </w:p>
    <w:p w:rsidR="00A24991" w:rsidRPr="00AF75DC" w:rsidP="00A24991">
      <w:pPr>
        <w:ind w:firstLine="709"/>
        <w:jc w:val="center"/>
        <w:rPr>
          <w:rFonts w:eastAsia="Calibri"/>
          <w:lang w:eastAsia="en-US"/>
        </w:rPr>
      </w:pPr>
      <w:r w:rsidRPr="00AF75DC">
        <w:rPr>
          <w:rFonts w:eastAsia="Calibri"/>
          <w:lang w:eastAsia="en-US"/>
        </w:rPr>
        <w:t>о назначении административного наказания</w:t>
      </w:r>
    </w:p>
    <w:p w:rsidR="00A24991" w:rsidRPr="00AF75DC" w:rsidP="00A24991">
      <w:pPr>
        <w:jc w:val="both"/>
      </w:pPr>
    </w:p>
    <w:p w:rsidR="00A24991" w:rsidRPr="00AF75DC" w:rsidP="00A24991">
      <w:pPr>
        <w:jc w:val="both"/>
      </w:pPr>
      <w:r w:rsidRPr="00AF75DC">
        <w:t>26</w:t>
      </w:r>
      <w:r w:rsidRPr="00AF75DC">
        <w:t xml:space="preserve"> </w:t>
      </w:r>
      <w:r w:rsidRPr="00AF75DC" w:rsidR="00883606">
        <w:t>марта</w:t>
      </w:r>
      <w:r w:rsidRPr="00AF75DC">
        <w:t xml:space="preserve"> 2018 года                           </w:t>
      </w:r>
      <w:r w:rsidRPr="00AF75DC" w:rsidR="00290A61">
        <w:t xml:space="preserve">         </w:t>
      </w:r>
      <w:r w:rsidR="00AF75DC">
        <w:tab/>
      </w:r>
      <w:r w:rsidR="00AF75DC">
        <w:tab/>
      </w:r>
      <w:r w:rsidR="00AF75DC">
        <w:tab/>
      </w:r>
      <w:r w:rsidRPr="00AF75DC">
        <w:t xml:space="preserve"> </w:t>
      </w:r>
      <w:r w:rsidRPr="00AF75DC">
        <w:t>г</w:t>
      </w:r>
      <w:r w:rsidRPr="00AF75DC">
        <w:t>.Н</w:t>
      </w:r>
      <w:r w:rsidRPr="00AF75DC">
        <w:t>ягань</w:t>
      </w:r>
      <w:r w:rsidRPr="00AF75DC">
        <w:t xml:space="preserve">, ул. Интернациональная д. 84 </w:t>
      </w:r>
    </w:p>
    <w:p w:rsidR="00A24991" w:rsidRPr="00AF75DC" w:rsidP="00A24991">
      <w:pPr>
        <w:ind w:firstLine="709"/>
        <w:jc w:val="both"/>
      </w:pPr>
      <w:r w:rsidRPr="00AF75DC">
        <w:t xml:space="preserve">Мировой судья </w:t>
      </w:r>
      <w:r w:rsidRPr="00AF75DC">
        <w:t xml:space="preserve">судебного участка №2 Няганского судебного района Ханты-Мансийского автономного округа-Югры С.М. </w:t>
      </w:r>
      <w:r w:rsidRPr="00AF75DC">
        <w:t>Мусамирова</w:t>
      </w:r>
      <w:r w:rsidRPr="00AF75DC">
        <w:t xml:space="preserve">, </w:t>
      </w:r>
    </w:p>
    <w:p w:rsidR="00A24991" w:rsidRPr="00AF75DC" w:rsidP="00A24991">
      <w:pPr>
        <w:ind w:firstLine="709"/>
        <w:jc w:val="both"/>
      </w:pPr>
      <w:r w:rsidRPr="00AF75DC">
        <w:t xml:space="preserve">рассмотрев дело об административном правонарушении в отношении </w:t>
      </w:r>
      <w:r w:rsidRPr="00AF75DC" w:rsidR="004C14D8">
        <w:t xml:space="preserve">Кирьянова Федора Сергеевича, </w:t>
      </w:r>
      <w:r w:rsidRPr="00AF75DC" w:rsidR="00AF75DC">
        <w:t>*</w:t>
      </w:r>
      <w:r w:rsidRPr="00AF75DC" w:rsidR="00C976DB">
        <w:t xml:space="preserve"> </w:t>
      </w:r>
      <w:r w:rsidRPr="00AF75DC">
        <w:t xml:space="preserve">года рождения, уроженца </w:t>
      </w:r>
      <w:r w:rsidRPr="00AF75DC" w:rsidR="005F5DCF">
        <w:t>г.</w:t>
      </w:r>
      <w:r w:rsidRPr="00AF75DC" w:rsidR="00AF75DC">
        <w:t>*</w:t>
      </w:r>
      <w:r w:rsidRPr="00AF75DC">
        <w:t>, граж</w:t>
      </w:r>
      <w:r w:rsidRPr="00AF75DC" w:rsidR="00C976DB">
        <w:t xml:space="preserve">данина </w:t>
      </w:r>
      <w:r w:rsidRPr="00AF75DC" w:rsidR="00AF75DC">
        <w:t>*</w:t>
      </w:r>
      <w:r w:rsidRPr="00AF75DC" w:rsidR="00C976DB">
        <w:t>,</w:t>
      </w:r>
      <w:r w:rsidRPr="00AF75DC">
        <w:t xml:space="preserve"> </w:t>
      </w:r>
      <w:r w:rsidRPr="00AF75DC" w:rsidR="00AF75DC">
        <w:t>*</w:t>
      </w:r>
      <w:r w:rsidRPr="00AF75DC" w:rsidR="005F5DCF">
        <w:t xml:space="preserve">, </w:t>
      </w:r>
      <w:r w:rsidRPr="00AF75DC">
        <w:t xml:space="preserve">зарегистрированного и проживающего по адресу: </w:t>
      </w:r>
      <w:r w:rsidRPr="00AF75DC">
        <w:t>г</w:t>
      </w:r>
      <w:r w:rsidRPr="00AF75DC">
        <w:t>.</w:t>
      </w:r>
      <w:r w:rsidRPr="00AF75DC" w:rsidR="001A3A52">
        <w:t xml:space="preserve"> </w:t>
      </w:r>
      <w:r w:rsidRPr="00AF75DC" w:rsidR="00AF75DC">
        <w:t>*</w:t>
      </w:r>
      <w:r w:rsidRPr="00AF75DC" w:rsidR="001A3A52">
        <w:t>,</w:t>
      </w:r>
      <w:r w:rsidRPr="00AF75DC">
        <w:t xml:space="preserve"> </w:t>
      </w:r>
    </w:p>
    <w:p w:rsidR="00A24991" w:rsidRPr="00AF75DC" w:rsidP="00A24991">
      <w:pPr>
        <w:ind w:firstLine="708"/>
        <w:jc w:val="both"/>
      </w:pPr>
      <w:r w:rsidRPr="00AF75DC">
        <w:t xml:space="preserve">о </w:t>
      </w:r>
      <w:r w:rsidRPr="00AF75DC">
        <w:t xml:space="preserve">совершении правонарушения, предусмотренного частью 1 статьи 20.25 Кодекса Российской Федерации об административных правонарушениях - неуплата административного штрафа в срок, предусмотренный Кодексом Российской Федерации об административных правонарушениях,  </w:t>
      </w:r>
    </w:p>
    <w:p w:rsidR="00A24991" w:rsidRPr="00AF75DC" w:rsidP="00A24991">
      <w:pPr>
        <w:jc w:val="center"/>
      </w:pPr>
      <w:r w:rsidRPr="00AF75DC">
        <w:t>У С Т А Н О В И Л:</w:t>
      </w:r>
    </w:p>
    <w:p w:rsidR="00A24991" w:rsidRPr="00AF75DC" w:rsidP="00A24991">
      <w:pPr>
        <w:ind w:firstLine="708"/>
        <w:jc w:val="both"/>
      </w:pPr>
      <w:r w:rsidRPr="00AF75DC">
        <w:t>13</w:t>
      </w:r>
      <w:r w:rsidRPr="00AF75DC">
        <w:t xml:space="preserve"> </w:t>
      </w:r>
      <w:r w:rsidRPr="00AF75DC" w:rsidR="005F5DCF">
        <w:t>января</w:t>
      </w:r>
      <w:r w:rsidRPr="00AF75DC" w:rsidR="00DF0498">
        <w:t xml:space="preserve"> </w:t>
      </w:r>
      <w:r w:rsidRPr="00AF75DC">
        <w:t>201</w:t>
      </w:r>
      <w:r w:rsidRPr="00AF75DC" w:rsidR="005F5DCF">
        <w:t>8</w:t>
      </w:r>
      <w:r w:rsidRPr="00AF75DC">
        <w:t xml:space="preserve"> года </w:t>
      </w:r>
      <w:r w:rsidRPr="00AF75DC">
        <w:t>Кирьянов Ф.С</w:t>
      </w:r>
      <w:r w:rsidRPr="00AF75DC">
        <w:t>.,</w:t>
      </w:r>
      <w:r w:rsidRPr="00AF75DC" w:rsidR="00C976DB">
        <w:t xml:space="preserve"> находясь </w:t>
      </w:r>
      <w:r w:rsidRPr="00AF75DC">
        <w:t>по адресу: г.</w:t>
      </w:r>
      <w:r w:rsidRPr="00AF75DC" w:rsidR="00AF75DC">
        <w:t>*</w:t>
      </w:r>
      <w:r w:rsidRPr="00AF75DC" w:rsidR="00DF0498">
        <w:t xml:space="preserve"> </w:t>
      </w:r>
      <w:r w:rsidRPr="00AF75DC">
        <w:t xml:space="preserve">своевременно не уплатил штраф в размере </w:t>
      </w:r>
      <w:r w:rsidRPr="00AF75DC">
        <w:t>8</w:t>
      </w:r>
      <w:r w:rsidRPr="00AF75DC">
        <w:t xml:space="preserve">00 рублей, назначенный постановлением </w:t>
      </w:r>
      <w:r w:rsidRPr="00AF75DC" w:rsidR="00A77760">
        <w:t>О</w:t>
      </w:r>
      <w:r w:rsidRPr="00AF75DC">
        <w:t xml:space="preserve">ГИБДД </w:t>
      </w:r>
      <w:r w:rsidRPr="00AF75DC" w:rsidR="00A77760">
        <w:t>О</w:t>
      </w:r>
      <w:r w:rsidRPr="00AF75DC">
        <w:t xml:space="preserve">МВД России по </w:t>
      </w:r>
      <w:r w:rsidRPr="00AF75DC" w:rsidR="005F5DCF">
        <w:t>Октябрьскому району</w:t>
      </w:r>
      <w:r w:rsidRPr="00AF75DC" w:rsidR="00C6579C">
        <w:t xml:space="preserve"> </w:t>
      </w:r>
      <w:r w:rsidRPr="00AF75DC" w:rsidR="00AF75DC">
        <w:t>*</w:t>
      </w:r>
      <w:r w:rsidRPr="00AF75DC">
        <w:t xml:space="preserve"> от </w:t>
      </w:r>
      <w:r w:rsidRPr="00AF75DC">
        <w:t>02</w:t>
      </w:r>
      <w:r w:rsidRPr="00AF75DC">
        <w:t xml:space="preserve"> </w:t>
      </w:r>
      <w:r w:rsidRPr="00AF75DC" w:rsidR="005F5DCF">
        <w:t>но</w:t>
      </w:r>
      <w:r w:rsidRPr="00AF75DC" w:rsidR="00DF0498">
        <w:t>я</w:t>
      </w:r>
      <w:r w:rsidRPr="00AF75DC" w:rsidR="001700A3">
        <w:t>бря</w:t>
      </w:r>
      <w:r w:rsidRPr="00AF75DC">
        <w:t xml:space="preserve"> 201</w:t>
      </w:r>
      <w:r w:rsidRPr="00AF75DC" w:rsidR="00F37991">
        <w:t>7</w:t>
      </w:r>
      <w:r w:rsidRPr="00AF75DC">
        <w:t xml:space="preserve"> года за совершение административного правонарушения, предусмотренного </w:t>
      </w:r>
      <w:r w:rsidRPr="00AF75DC" w:rsidR="005F5DCF">
        <w:t xml:space="preserve">частью </w:t>
      </w:r>
      <w:r w:rsidRPr="00AF75DC">
        <w:t>2</w:t>
      </w:r>
      <w:r w:rsidRPr="00AF75DC" w:rsidR="005F5DCF">
        <w:t xml:space="preserve"> </w:t>
      </w:r>
      <w:r w:rsidRPr="00AF75DC" w:rsidR="0011620F">
        <w:t>стать</w:t>
      </w:r>
      <w:r w:rsidRPr="00AF75DC" w:rsidR="001700A3">
        <w:t>ей</w:t>
      </w:r>
      <w:r w:rsidRPr="00AF75DC" w:rsidR="0031706E">
        <w:t xml:space="preserve"> 12.</w:t>
      </w:r>
      <w:r w:rsidRPr="00AF75DC">
        <w:t>37</w:t>
      </w:r>
      <w:r w:rsidRPr="00AF75DC" w:rsidR="0099738B">
        <w:t xml:space="preserve"> </w:t>
      </w:r>
      <w:r w:rsidRPr="00AF75DC">
        <w:t>Кодекса Российской Федерации об административных правонарушениях.</w:t>
      </w:r>
    </w:p>
    <w:p w:rsidR="00A24991" w:rsidRPr="00AF75DC" w:rsidP="00A24991">
      <w:pPr>
        <w:pStyle w:val="BodyTextIndent"/>
        <w:spacing w:after="0"/>
        <w:ind w:left="0" w:firstLine="708"/>
        <w:jc w:val="both"/>
      </w:pPr>
      <w:r w:rsidRPr="00AF75DC">
        <w:t>Кирьянов Ф.С</w:t>
      </w:r>
      <w:r w:rsidRPr="00AF75DC">
        <w:t>.,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A24991" w:rsidRPr="00AF75DC" w:rsidP="00A24991">
      <w:pPr>
        <w:autoSpaceDE w:val="0"/>
        <w:autoSpaceDN w:val="0"/>
        <w:adjustRightInd w:val="0"/>
        <w:ind w:firstLine="720"/>
        <w:jc w:val="both"/>
      </w:pPr>
      <w:r w:rsidRPr="00AF75DC">
        <w:t>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судья счит</w:t>
      </w:r>
      <w:r w:rsidRPr="00AF75DC" w:rsidR="00883606">
        <w:t xml:space="preserve">ает возможным </w:t>
      </w:r>
      <w:r w:rsidRPr="00AF75DC">
        <w:t xml:space="preserve">рассмотреть дело в отсутствии </w:t>
      </w:r>
      <w:r w:rsidRPr="00AF75DC" w:rsidR="004C14D8">
        <w:t>Кирьянова Ф.С</w:t>
      </w:r>
      <w:r w:rsidRPr="00AF75DC">
        <w:t>.</w:t>
      </w:r>
    </w:p>
    <w:p w:rsidR="00A24991" w:rsidRPr="00AF75DC" w:rsidP="00A24991">
      <w:pPr>
        <w:autoSpaceDE w:val="0"/>
        <w:autoSpaceDN w:val="0"/>
        <w:adjustRightInd w:val="0"/>
        <w:ind w:firstLine="720"/>
        <w:jc w:val="both"/>
      </w:pPr>
      <w:r w:rsidRPr="00AF75DC">
        <w:t xml:space="preserve">Исследовав материалы дела, судья находит вину </w:t>
      </w:r>
      <w:r w:rsidRPr="00AF75DC" w:rsidR="004C14D8">
        <w:t>Кирьянова Ф.С</w:t>
      </w:r>
      <w:r w:rsidRPr="00AF75DC">
        <w:t xml:space="preserve">. в совершении административного правонарушения, предусмотренного частью 1 статьи 20.25 Кодекса Российской Федерации об административных правонарушениях, установленной по следующим основаниям. </w:t>
      </w:r>
    </w:p>
    <w:p w:rsidR="00A24991" w:rsidRPr="00AF75DC" w:rsidP="00A24991">
      <w:pPr>
        <w:autoSpaceDE w:val="0"/>
        <w:autoSpaceDN w:val="0"/>
        <w:adjustRightInd w:val="0"/>
        <w:ind w:firstLine="708"/>
        <w:jc w:val="both"/>
      </w:pPr>
      <w:r w:rsidRPr="00AF75DC">
        <w:t xml:space="preserve">В соответствии со статьей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w:t>
      </w:r>
      <w:r w:rsidRPr="00AF75DC">
        <w:rPr>
          <w:bCs/>
        </w:rPr>
        <w:t>не позднее 60 дней со дня вступления постановления о наложении административного штрафа в законную силу</w:t>
      </w:r>
      <w:r w:rsidRPr="00AF75DC">
        <w:rPr>
          <w:b/>
          <w:bCs/>
        </w:rPr>
        <w:t xml:space="preserve"> </w:t>
      </w:r>
      <w:r w:rsidRPr="00AF75DC">
        <w:t xml:space="preserve">либо со дня истечения срока отсрочки или срока рассрочки. </w:t>
      </w:r>
    </w:p>
    <w:p w:rsidR="00A24991" w:rsidRPr="00AF75DC" w:rsidP="00A24991">
      <w:pPr>
        <w:autoSpaceDE w:val="0"/>
        <w:autoSpaceDN w:val="0"/>
        <w:adjustRightInd w:val="0"/>
        <w:ind w:firstLine="708"/>
        <w:jc w:val="both"/>
      </w:pPr>
      <w:r w:rsidRPr="00AF75DC">
        <w:t>В силу части 3 статьи 4.8. Кодекса Российской Федерации об административных правонарушениях, срок</w:t>
      </w:r>
      <w:r w:rsidRPr="00AF75DC" w:rsidR="00883606">
        <w:t>,</w:t>
      </w:r>
      <w:r w:rsidRPr="00AF75DC">
        <w:t xml:space="preserve">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A24991" w:rsidRPr="00AF75DC" w:rsidP="00A24991">
      <w:pPr>
        <w:autoSpaceDE w:val="0"/>
        <w:autoSpaceDN w:val="0"/>
        <w:adjustRightInd w:val="0"/>
        <w:ind w:firstLine="708"/>
        <w:jc w:val="both"/>
      </w:pPr>
      <w:r w:rsidRPr="00AF75DC">
        <w:t xml:space="preserve">Постановление о наложении административного штрафа вынесено </w:t>
      </w:r>
      <w:r w:rsidRPr="00AF75DC" w:rsidR="004C14D8">
        <w:t>02</w:t>
      </w:r>
      <w:r w:rsidRPr="00AF75DC">
        <w:t xml:space="preserve"> </w:t>
      </w:r>
      <w:r w:rsidRPr="00AF75DC" w:rsidR="005F5DCF">
        <w:t>но</w:t>
      </w:r>
      <w:r w:rsidRPr="00AF75DC" w:rsidR="00DF0498">
        <w:t>ября</w:t>
      </w:r>
      <w:r w:rsidRPr="00AF75DC">
        <w:t xml:space="preserve"> 2017 года. Постанов</w:t>
      </w:r>
      <w:r w:rsidRPr="00AF75DC" w:rsidR="00883606">
        <w:t>л</w:t>
      </w:r>
      <w:r w:rsidRPr="00AF75DC" w:rsidR="004C14D8">
        <w:t>ение вступило в законную силу 13</w:t>
      </w:r>
      <w:r w:rsidRPr="00AF75DC">
        <w:t xml:space="preserve"> </w:t>
      </w:r>
      <w:r w:rsidRPr="00AF75DC" w:rsidR="005F5DCF">
        <w:t>но</w:t>
      </w:r>
      <w:r w:rsidRPr="00AF75DC" w:rsidR="00DF0498">
        <w:t>я</w:t>
      </w:r>
      <w:r w:rsidRPr="00AF75DC" w:rsidR="00F37991">
        <w:t>бр</w:t>
      </w:r>
      <w:r w:rsidRPr="00AF75DC">
        <w:t>я 201</w:t>
      </w:r>
      <w:r w:rsidRPr="00AF75DC" w:rsidR="0031706E">
        <w:t>7 года</w:t>
      </w:r>
      <w:r w:rsidRPr="00AF75DC">
        <w:t xml:space="preserve">. </w:t>
      </w:r>
      <w:r w:rsidRPr="00AF75DC">
        <w:t xml:space="preserve">Оплатить штраф </w:t>
      </w:r>
      <w:r w:rsidRPr="00AF75DC" w:rsidR="004C14D8">
        <w:t>Кирьянов</w:t>
      </w:r>
      <w:r w:rsidRPr="00AF75DC" w:rsidR="004C14D8">
        <w:t xml:space="preserve"> Ф.С</w:t>
      </w:r>
      <w:r w:rsidRPr="00AF75DC">
        <w:t xml:space="preserve">. должен был до </w:t>
      </w:r>
      <w:r w:rsidRPr="00AF75DC" w:rsidR="004C14D8">
        <w:t>12</w:t>
      </w:r>
      <w:r w:rsidRPr="00AF75DC">
        <w:t xml:space="preserve"> </w:t>
      </w:r>
      <w:r w:rsidRPr="00AF75DC" w:rsidR="005F5DCF">
        <w:t>янва</w:t>
      </w:r>
      <w:r w:rsidRPr="00AF75DC" w:rsidR="00DF0498">
        <w:t>ря</w:t>
      </w:r>
      <w:r w:rsidRPr="00AF75DC">
        <w:t xml:space="preserve"> 201</w:t>
      </w:r>
      <w:r w:rsidRPr="00AF75DC" w:rsidR="005F5DCF">
        <w:t>8</w:t>
      </w:r>
      <w:r w:rsidRPr="00AF75DC">
        <w:t xml:space="preserve"> года включительно. Отсрочка или рассрочка по уплате штрафа не предоставлялась. Сведений об уплате штрафа не имеется. </w:t>
      </w:r>
    </w:p>
    <w:p w:rsidR="00A24991" w:rsidRPr="00AF75DC" w:rsidP="00A24991">
      <w:pPr>
        <w:autoSpaceDE w:val="0"/>
        <w:autoSpaceDN w:val="0"/>
        <w:adjustRightInd w:val="0"/>
        <w:ind w:firstLine="708"/>
        <w:jc w:val="both"/>
      </w:pPr>
      <w:r w:rsidRPr="00AF75DC">
        <w:t xml:space="preserve">Вина </w:t>
      </w:r>
      <w:r w:rsidRPr="00AF75DC" w:rsidR="004C14D8">
        <w:t>Кирьянова Ф.С</w:t>
      </w:r>
      <w:r w:rsidRPr="00AF75DC">
        <w:t xml:space="preserve">. в совершении административного правонарушения, предусмотренного частью 1 статьи 20.25 Кодекса Российской Федерации об административных правонарушениях, </w:t>
      </w:r>
      <w:r w:rsidRPr="00AF75DC" w:rsidR="00883606">
        <w:t xml:space="preserve">подтверждается </w:t>
      </w:r>
      <w:r w:rsidRPr="00AF75DC">
        <w:t xml:space="preserve">исследованными мировым судьей материалами дела: </w:t>
      </w:r>
    </w:p>
    <w:p w:rsidR="00A24991" w:rsidRPr="00AF75DC" w:rsidP="00A24991">
      <w:pPr>
        <w:autoSpaceDE w:val="0"/>
        <w:autoSpaceDN w:val="0"/>
        <w:adjustRightInd w:val="0"/>
        <w:ind w:firstLine="708"/>
        <w:jc w:val="both"/>
      </w:pPr>
      <w:r w:rsidRPr="00AF75DC">
        <w:t xml:space="preserve">- протоколом об административном правонарушении </w:t>
      </w:r>
      <w:r w:rsidRPr="00AF75DC" w:rsidR="00AF75DC">
        <w:t>*</w:t>
      </w:r>
      <w:r w:rsidRPr="00AF75DC" w:rsidR="00F37991">
        <w:t xml:space="preserve"> от </w:t>
      </w:r>
      <w:r w:rsidRPr="00AF75DC" w:rsidR="005F5DCF">
        <w:t>20</w:t>
      </w:r>
      <w:r w:rsidRPr="00AF75DC">
        <w:t>.0</w:t>
      </w:r>
      <w:r w:rsidRPr="00AF75DC" w:rsidR="00883606">
        <w:t>3</w:t>
      </w:r>
      <w:r w:rsidRPr="00AF75DC">
        <w:t xml:space="preserve">.2018г., в котором указаны обстоятельства совершенного </w:t>
      </w:r>
      <w:r w:rsidRPr="00AF75DC" w:rsidR="004C14D8">
        <w:t>Кирьяновым Ф.С</w:t>
      </w:r>
      <w:r w:rsidRPr="00AF75DC">
        <w:t>., административного правонарушения.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w:t>
      </w:r>
      <w:r w:rsidRPr="00AF75DC">
        <w:rPr>
          <w:spacing w:val="-1"/>
        </w:rPr>
        <w:t xml:space="preserve">, </w:t>
      </w:r>
      <w:r w:rsidRPr="00AF75DC">
        <w:t xml:space="preserve">копия </w:t>
      </w:r>
      <w:r w:rsidRPr="00AF75DC">
        <w:rPr>
          <w:spacing w:val="-1"/>
        </w:rPr>
        <w:t>протокола ему направлена почтовой связью, что подтверждается сопроводительным письмом</w:t>
      </w:r>
      <w:r w:rsidRPr="00AF75DC">
        <w:t>;</w:t>
      </w:r>
    </w:p>
    <w:p w:rsidR="00A24991" w:rsidRPr="00AF75DC" w:rsidP="00A24991">
      <w:pPr>
        <w:autoSpaceDE w:val="0"/>
        <w:autoSpaceDN w:val="0"/>
        <w:adjustRightInd w:val="0"/>
        <w:ind w:firstLine="708"/>
        <w:jc w:val="both"/>
      </w:pPr>
      <w:r w:rsidRPr="00AF75DC">
        <w:t xml:space="preserve">- постановлением </w:t>
      </w:r>
      <w:r w:rsidRPr="00AF75DC" w:rsidR="00AF75DC">
        <w:t>*</w:t>
      </w:r>
      <w:r w:rsidRPr="00AF75DC" w:rsidR="00D56EDA">
        <w:t xml:space="preserve"> </w:t>
      </w:r>
      <w:r w:rsidRPr="00AF75DC" w:rsidR="00290A61">
        <w:t xml:space="preserve">от </w:t>
      </w:r>
      <w:r w:rsidRPr="00AF75DC" w:rsidR="004C14D8">
        <w:t>02</w:t>
      </w:r>
      <w:r w:rsidRPr="00AF75DC" w:rsidR="00290A61">
        <w:t>.</w:t>
      </w:r>
      <w:r w:rsidRPr="00AF75DC" w:rsidR="0031706E">
        <w:t>1</w:t>
      </w:r>
      <w:r w:rsidRPr="00AF75DC" w:rsidR="005F5DCF">
        <w:t>1</w:t>
      </w:r>
      <w:r w:rsidRPr="00AF75DC" w:rsidR="00290A61">
        <w:t>.</w:t>
      </w:r>
      <w:r w:rsidRPr="00AF75DC">
        <w:t>2017г.</w:t>
      </w:r>
      <w:r w:rsidRPr="00AF75DC" w:rsidR="00C976DB">
        <w:t xml:space="preserve">, в котором он </w:t>
      </w:r>
      <w:r w:rsidRPr="00AF75DC">
        <w:t xml:space="preserve">предупрежден о необходимости своевременно оплатить штраф. Постановление </w:t>
      </w:r>
      <w:r w:rsidRPr="00AF75DC" w:rsidR="004C14D8">
        <w:t>Кирьянов Ф.С</w:t>
      </w:r>
      <w:r w:rsidRPr="00AF75DC">
        <w:t xml:space="preserve">. </w:t>
      </w:r>
      <w:r w:rsidRPr="00AF75DC" w:rsidR="0099738B">
        <w:t>п</w:t>
      </w:r>
      <w:r w:rsidRPr="00AF75DC" w:rsidR="00F37991">
        <w:t xml:space="preserve">олучил лично </w:t>
      </w:r>
      <w:r w:rsidRPr="00AF75DC" w:rsidR="004C14D8">
        <w:t>02</w:t>
      </w:r>
      <w:r w:rsidRPr="00AF75DC" w:rsidR="0099738B">
        <w:t>.1</w:t>
      </w:r>
      <w:r w:rsidRPr="00AF75DC" w:rsidR="005F5DCF">
        <w:t>1</w:t>
      </w:r>
      <w:r w:rsidRPr="00AF75DC" w:rsidR="0099738B">
        <w:t>.2017г.</w:t>
      </w:r>
      <w:r w:rsidRPr="00AF75DC" w:rsidR="00C976DB">
        <w:t xml:space="preserve">, </w:t>
      </w:r>
      <w:r w:rsidRPr="00AF75DC" w:rsidR="0031706E">
        <w:t xml:space="preserve">что подтверждается </w:t>
      </w:r>
      <w:r w:rsidRPr="00AF75DC" w:rsidR="0099738B">
        <w:t>его подписью</w:t>
      </w:r>
      <w:r w:rsidRPr="00AF75DC">
        <w:t>;</w:t>
      </w:r>
    </w:p>
    <w:p w:rsidR="00A24991" w:rsidRPr="00AF75DC" w:rsidP="00A24991">
      <w:pPr>
        <w:autoSpaceDE w:val="0"/>
        <w:autoSpaceDN w:val="0"/>
        <w:adjustRightInd w:val="0"/>
        <w:ind w:firstLine="708"/>
        <w:jc w:val="both"/>
      </w:pPr>
      <w:r w:rsidRPr="00AF75DC">
        <w:t xml:space="preserve">- уведомлением ОГИБДД ОМВД России по </w:t>
      </w:r>
      <w:r w:rsidRPr="00AF75DC">
        <w:t>г</w:t>
      </w:r>
      <w:r w:rsidRPr="00AF75DC">
        <w:t>.Н</w:t>
      </w:r>
      <w:r w:rsidRPr="00AF75DC">
        <w:t>ягани</w:t>
      </w:r>
      <w:r w:rsidRPr="00AF75DC">
        <w:t xml:space="preserve">, согласно которому </w:t>
      </w:r>
      <w:r w:rsidRPr="00AF75DC" w:rsidR="004C14D8">
        <w:t>Кирьянов Ф.С</w:t>
      </w:r>
      <w:r w:rsidRPr="00AF75DC">
        <w:t xml:space="preserve">. своевременно не оплатил административный штраф, наложенный на него постановлением </w:t>
      </w:r>
      <w:r w:rsidRPr="00AF75DC" w:rsidR="00AF75DC">
        <w:t>*</w:t>
      </w:r>
      <w:r w:rsidRPr="00AF75DC" w:rsidR="00C6579C">
        <w:t xml:space="preserve"> </w:t>
      </w:r>
      <w:r w:rsidRPr="00AF75DC" w:rsidR="00290A61">
        <w:t xml:space="preserve">от </w:t>
      </w:r>
      <w:r w:rsidRPr="00AF75DC" w:rsidR="004C14D8">
        <w:t>02</w:t>
      </w:r>
      <w:r w:rsidRPr="00AF75DC" w:rsidR="00290A61">
        <w:t>.</w:t>
      </w:r>
      <w:r w:rsidRPr="00AF75DC" w:rsidR="0031706E">
        <w:t>1</w:t>
      </w:r>
      <w:r w:rsidRPr="00AF75DC" w:rsidR="005F5DCF">
        <w:t>1</w:t>
      </w:r>
      <w:r w:rsidRPr="00AF75DC" w:rsidR="00290A61">
        <w:t>.</w:t>
      </w:r>
      <w:r w:rsidRPr="00AF75DC">
        <w:t xml:space="preserve"> 2017г.</w:t>
      </w:r>
    </w:p>
    <w:p w:rsidR="00A24991" w:rsidRPr="00AF75DC" w:rsidP="00A24991">
      <w:pPr>
        <w:autoSpaceDE w:val="0"/>
        <w:autoSpaceDN w:val="0"/>
        <w:adjustRightInd w:val="0"/>
        <w:ind w:firstLine="708"/>
        <w:jc w:val="both"/>
      </w:pPr>
      <w:r w:rsidRPr="00AF75DC">
        <w:t xml:space="preserve">Действия </w:t>
      </w:r>
      <w:r w:rsidRPr="00AF75DC" w:rsidR="004C14D8">
        <w:t>Кирьянова Ф.С</w:t>
      </w:r>
      <w:r w:rsidRPr="00AF75DC">
        <w:t>., мировой судья квалифицирует по части 1 статьи 20.25 Кодекса Российской Федерации об административных правонарушениях, как неуплата административного штрафа в срок, предусмотренный Кодексом Российской Федерации об административных правонарушениях.</w:t>
      </w:r>
    </w:p>
    <w:p w:rsidR="00A24991" w:rsidRPr="00AF75DC" w:rsidP="00A24991">
      <w:pPr>
        <w:autoSpaceDE w:val="0"/>
        <w:autoSpaceDN w:val="0"/>
        <w:adjustRightInd w:val="0"/>
        <w:ind w:firstLine="720"/>
        <w:jc w:val="both"/>
      </w:pPr>
      <w:r w:rsidRPr="00AF75DC">
        <w:t xml:space="preserve">При назначении административного наказания </w:t>
      </w:r>
      <w:r w:rsidRPr="00AF75DC" w:rsidR="004C14D8">
        <w:t>Кирьянову Ф.С</w:t>
      </w:r>
      <w:r w:rsidRPr="00AF75DC" w:rsidR="003C299A">
        <w:t xml:space="preserve">., </w:t>
      </w:r>
      <w:r w:rsidRPr="00AF75DC">
        <w:t>судья учитывает характер совершенного им административного правонарушения.</w:t>
      </w:r>
    </w:p>
    <w:p w:rsidR="0095487A" w:rsidRPr="00AF75DC" w:rsidP="0095487A">
      <w:pPr>
        <w:autoSpaceDE w:val="0"/>
        <w:autoSpaceDN w:val="0"/>
        <w:adjustRightInd w:val="0"/>
        <w:ind w:firstLine="708"/>
        <w:jc w:val="both"/>
      </w:pPr>
      <w:r w:rsidRPr="00AF75DC">
        <w:t>Обстоятельств, смягчающих</w:t>
      </w:r>
      <w:r w:rsidRPr="00AF75DC" w:rsidR="00DF0498">
        <w:t xml:space="preserve"> </w:t>
      </w:r>
      <w:r w:rsidRPr="00AF75DC">
        <w:t xml:space="preserve">административную ответственность, по делу не установлено. </w:t>
      </w:r>
    </w:p>
    <w:p w:rsidR="004C14D8" w:rsidRPr="00AF75DC" w:rsidP="004C14D8">
      <w:pPr>
        <w:ind w:firstLine="708"/>
        <w:jc w:val="both"/>
      </w:pPr>
      <w:r w:rsidRPr="00AF75DC">
        <w:t xml:space="preserve">Обстоятельством, отягчающим административную ответственность, в соответствии с пунктом 2 части 1 статьи 4.3 Кодекса Российской Федерации об административных правонарушениях, является совершение повторно однородного правонарушения, предусмотренного статьей 20.25 Кодекса Российской Федерации об административных правонарушениях. </w:t>
      </w:r>
    </w:p>
    <w:p w:rsidR="00A24991" w:rsidP="004C14D8">
      <w:pPr>
        <w:ind w:firstLine="708"/>
        <w:jc w:val="both"/>
      </w:pPr>
      <w:r w:rsidRPr="00AF75DC">
        <w:t xml:space="preserve">На основании изложенного, руководствуясь частью 1 статьи 20.25, статьями 29.9, </w:t>
      </w:r>
      <w:r w:rsidRPr="00AF75DC" w:rsidR="00C976DB">
        <w:t xml:space="preserve">29.10 </w:t>
      </w:r>
      <w:r w:rsidRPr="00AF75DC">
        <w:t>Кодекса Российской Федерации об административных правонарушениях</w:t>
      </w:r>
      <w:r w:rsidRPr="00AF75DC" w:rsidR="003E3017">
        <w:t xml:space="preserve">, </w:t>
      </w:r>
      <w:r w:rsidRPr="00AF75DC">
        <w:t xml:space="preserve">мировой судья </w:t>
      </w:r>
    </w:p>
    <w:p w:rsidR="00AF75DC" w:rsidRPr="00AF75DC" w:rsidP="004C14D8">
      <w:pPr>
        <w:ind w:firstLine="708"/>
        <w:jc w:val="both"/>
      </w:pPr>
    </w:p>
    <w:p w:rsidR="00A24991" w:rsidRPr="00AF75DC" w:rsidP="00A24991">
      <w:pPr>
        <w:jc w:val="center"/>
      </w:pPr>
      <w:r w:rsidRPr="00AF75DC">
        <w:t>П</w:t>
      </w:r>
      <w:r w:rsidRPr="00AF75DC">
        <w:t xml:space="preserve"> О С Т А Н О В И Л:</w:t>
      </w:r>
    </w:p>
    <w:p w:rsidR="00A24991" w:rsidRPr="00AF75DC" w:rsidP="00A24991">
      <w:pPr>
        <w:tabs>
          <w:tab w:val="left" w:pos="0"/>
        </w:tabs>
        <w:jc w:val="both"/>
      </w:pPr>
      <w:r w:rsidRPr="00AF75DC">
        <w:tab/>
      </w:r>
      <w:r w:rsidRPr="00AF75DC" w:rsidR="004C14D8">
        <w:t xml:space="preserve">Кирьянова Федора Сергеевича </w:t>
      </w:r>
      <w:r w:rsidRPr="00AF75DC">
        <w:t>признать виновным в совершении правонарушения, предусмотренного частью 1 статьи 20.25 Кодекса Российской Федерации об административных правонарушениях, и назначить ему наказание в виде административного шт</w:t>
      </w:r>
      <w:r w:rsidRPr="00AF75DC" w:rsidR="00290A61">
        <w:t xml:space="preserve">рафа в размере </w:t>
      </w:r>
      <w:r w:rsidRPr="00AF75DC" w:rsidR="003E3017">
        <w:t>1</w:t>
      </w:r>
      <w:r w:rsidRPr="00AF75DC" w:rsidR="001700A3">
        <w:t xml:space="preserve"> </w:t>
      </w:r>
      <w:r w:rsidRPr="00AF75DC" w:rsidR="004C14D8">
        <w:t>6</w:t>
      </w:r>
      <w:r w:rsidRPr="00AF75DC">
        <w:t>00 (</w:t>
      </w:r>
      <w:r w:rsidRPr="00AF75DC" w:rsidR="003E3017">
        <w:t>одна</w:t>
      </w:r>
      <w:r w:rsidRPr="00AF75DC" w:rsidR="00D131AA">
        <w:t xml:space="preserve"> </w:t>
      </w:r>
      <w:r w:rsidRPr="00AF75DC">
        <w:t>тысяч</w:t>
      </w:r>
      <w:r w:rsidRPr="00AF75DC" w:rsidR="003E3017">
        <w:t>а</w:t>
      </w:r>
      <w:r w:rsidRPr="00AF75DC" w:rsidR="004C14D8">
        <w:t xml:space="preserve"> шестьсот</w:t>
      </w:r>
      <w:r w:rsidRPr="00AF75DC">
        <w:t>) рублей.</w:t>
      </w:r>
    </w:p>
    <w:p w:rsidR="00A24991" w:rsidRPr="00AF75DC" w:rsidP="00A24991">
      <w:pPr>
        <w:ind w:firstLine="708"/>
        <w:jc w:val="both"/>
      </w:pPr>
      <w:r w:rsidRPr="00AF75DC">
        <w:t xml:space="preserve">Штраф подлежит перечислению: УФК по ХМАО-Югре (УМВД России по ХМАО-Югре) ИНН получателя платежа 8601010390 КПП 860101001 Счет получателя платежа № 40101810900000010001 в РКЦ Ханты-Мансийск г. Ханты-Мансийск БИК №047162000 ОКТМО №71879000 КБК 188 116 43 0000 16 000 140, УИН 188 104 861 8055 000 </w:t>
      </w:r>
      <w:r w:rsidRPr="00AF75DC" w:rsidR="00DF0498">
        <w:t>6</w:t>
      </w:r>
      <w:r w:rsidRPr="00AF75DC" w:rsidR="003E3017">
        <w:t>9</w:t>
      </w:r>
      <w:r w:rsidRPr="00AF75DC" w:rsidR="004C14D8">
        <w:t>21</w:t>
      </w:r>
      <w:r w:rsidRPr="00AF75DC">
        <w:t>.</w:t>
      </w:r>
    </w:p>
    <w:p w:rsidR="00A24991" w:rsidRPr="00AF75DC" w:rsidP="00A24991">
      <w:pPr>
        <w:shd w:val="clear" w:color="auto" w:fill="FFFFFF"/>
        <w:ind w:firstLine="692"/>
        <w:jc w:val="both"/>
      </w:pPr>
      <w:r w:rsidRPr="00AF75DC">
        <w:t>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окончания десятидневного срока на обжалование, либо со дня истечения срока отсрочки или срока рассрочки, предусмотренных статьей 31.5 Кодекса Российской Федерации об административных правонарушениях.</w:t>
      </w:r>
      <w:r w:rsidRPr="00AF75DC">
        <w:t xml:space="preserve"> В тот же срок должна быть предъявлена квитанция об уплате штрафа мировым судьям судебных участков </w:t>
      </w:r>
      <w:r w:rsidRPr="00AF75DC">
        <w:t>г</w:t>
      </w:r>
      <w:r w:rsidRPr="00AF75DC">
        <w:t>.Н</w:t>
      </w:r>
      <w:r w:rsidRPr="00AF75DC">
        <w:t>ягани</w:t>
      </w:r>
      <w:r w:rsidRPr="00AF75DC">
        <w:t>.</w:t>
      </w:r>
    </w:p>
    <w:p w:rsidR="00A24991" w:rsidRPr="00AF75DC" w:rsidP="00A24991">
      <w:pPr>
        <w:ind w:firstLine="720"/>
        <w:jc w:val="both"/>
      </w:pPr>
      <w:r w:rsidRPr="00AF75DC">
        <w:t xml:space="preserve">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судебных участков </w:t>
      </w:r>
      <w:r w:rsidRPr="00AF75DC">
        <w:t>г</w:t>
      </w:r>
      <w:r w:rsidRPr="00AF75DC">
        <w:t>.Н</w:t>
      </w:r>
      <w:r w:rsidRPr="00AF75DC">
        <w:t>ягани</w:t>
      </w:r>
      <w:r w:rsidRPr="00AF75DC">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r>
        <w:fldChar w:fldCharType="begin"/>
      </w:r>
      <w:r>
        <w:instrText xml:space="preserve"> HYPERLINK "\\\\sr-ngn-ds0\\users\\Bezgodova\\Безгодова\\ПОМОЩНИК\\1 АДМИНИСТРАТИВКА\\20.25\\20.25 в отсутствие лица\\ГИБДД г.Нягань\\2017\\20.25 ОВЧИННИКОВ.doc" \l "sub_202501" </w:instrText>
      </w:r>
      <w:r>
        <w:fldChar w:fldCharType="separate"/>
      </w:r>
      <w:r w:rsidRPr="00AF75DC">
        <w:rPr>
          <w:rStyle w:val="Hyperlink"/>
          <w:color w:val="auto"/>
          <w:u w:val="none"/>
        </w:rPr>
        <w:t>статьи 20.25</w:t>
      </w:r>
      <w:r>
        <w:fldChar w:fldCharType="end"/>
      </w:r>
      <w:r w:rsidRPr="00AF75DC">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24991" w:rsidRPr="00AF75DC" w:rsidP="00A24991">
      <w:pPr>
        <w:ind w:firstLine="708"/>
        <w:jc w:val="both"/>
      </w:pPr>
      <w:r w:rsidRPr="00AF75DC">
        <w:t xml:space="preserve">Постановление может быть обжаловано в </w:t>
      </w:r>
      <w:r w:rsidRPr="00AF75DC">
        <w:t>Няганский</w:t>
      </w:r>
      <w:r w:rsidRPr="00AF75DC">
        <w:t xml:space="preserve"> городской суд ХМАО-Югры в 10-дневный срок через мирового судью судебного участка №2 Няганского судебного района ХМАО-Югры.</w:t>
      </w:r>
    </w:p>
    <w:p w:rsidR="00A24991" w:rsidRPr="00AF75DC" w:rsidP="00A24991">
      <w:pPr>
        <w:ind w:firstLine="708"/>
        <w:jc w:val="both"/>
      </w:pPr>
    </w:p>
    <w:p w:rsidR="00AF75DC" w:rsidRPr="00AF75DC" w:rsidP="00A24991">
      <w:pPr>
        <w:jc w:val="center"/>
      </w:pPr>
      <w:r w:rsidRPr="00AF75DC">
        <w:t>Мировой судья</w:t>
      </w:r>
      <w:r w:rsidRPr="00AF75DC">
        <w:tab/>
      </w:r>
      <w:r w:rsidRPr="00AF75DC">
        <w:tab/>
      </w:r>
      <w:r w:rsidRPr="00AF75DC">
        <w:tab/>
      </w:r>
      <w:r w:rsidRPr="00AF75DC">
        <w:tab/>
      </w:r>
      <w:r w:rsidRPr="00AF75DC">
        <w:tab/>
      </w:r>
      <w:r w:rsidRPr="00AF75DC">
        <w:tab/>
      </w:r>
      <w:r w:rsidRPr="00AF75DC">
        <w:tab/>
      </w:r>
      <w:r w:rsidRPr="00AF75DC">
        <w:tab/>
        <w:t xml:space="preserve">С.М. </w:t>
      </w:r>
      <w:r w:rsidRPr="00AF75DC">
        <w:t>Мусамирова</w:t>
      </w:r>
    </w:p>
    <w:sectPr w:rsidSect="00AF75DC">
      <w:headerReference w:type="default" r:id="rId4"/>
      <w:pgSz w:w="11906" w:h="16838" w:code="9"/>
      <w:pgMar w:top="709" w:right="707" w:bottom="426"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987">
    <w:pPr>
      <w:pStyle w:val="Header"/>
      <w:jc w:val="center"/>
    </w:pPr>
    <w:r>
      <w:fldChar w:fldCharType="begin"/>
    </w:r>
    <w:r>
      <w:instrText>PAGE   \* MERGEFORMAT</w:instrText>
    </w:r>
    <w:r>
      <w:fldChar w:fldCharType="separate"/>
    </w:r>
    <w:r w:rsidR="00AF75DC">
      <w:rPr>
        <w:noProof/>
      </w:rPr>
      <w:t>2</w:t>
    </w:r>
    <w:r>
      <w:fldChar w:fldCharType="end"/>
    </w:r>
  </w:p>
  <w:p w:rsidR="00FE3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57"/>
    <w:rsid w:val="000025BD"/>
    <w:rsid w:val="000048CA"/>
    <w:rsid w:val="0002029D"/>
    <w:rsid w:val="00024AC3"/>
    <w:rsid w:val="000348DA"/>
    <w:rsid w:val="00035EB9"/>
    <w:rsid w:val="000424A8"/>
    <w:rsid w:val="00054B52"/>
    <w:rsid w:val="00057AFE"/>
    <w:rsid w:val="000608EC"/>
    <w:rsid w:val="000613D9"/>
    <w:rsid w:val="00065578"/>
    <w:rsid w:val="00065D9E"/>
    <w:rsid w:val="00067BA1"/>
    <w:rsid w:val="000764E4"/>
    <w:rsid w:val="00085CB3"/>
    <w:rsid w:val="0009288D"/>
    <w:rsid w:val="00093E97"/>
    <w:rsid w:val="000A7E57"/>
    <w:rsid w:val="000B6AC3"/>
    <w:rsid w:val="000D15CC"/>
    <w:rsid w:val="000D5EF8"/>
    <w:rsid w:val="000E019C"/>
    <w:rsid w:val="000E5C5C"/>
    <w:rsid w:val="00102D71"/>
    <w:rsid w:val="001073F4"/>
    <w:rsid w:val="0011620F"/>
    <w:rsid w:val="001333CE"/>
    <w:rsid w:val="00134047"/>
    <w:rsid w:val="00146731"/>
    <w:rsid w:val="001677F9"/>
    <w:rsid w:val="001700A3"/>
    <w:rsid w:val="00187F45"/>
    <w:rsid w:val="001A3A52"/>
    <w:rsid w:val="001B3C63"/>
    <w:rsid w:val="001C07E4"/>
    <w:rsid w:val="001C7359"/>
    <w:rsid w:val="001D08F0"/>
    <w:rsid w:val="001E15B1"/>
    <w:rsid w:val="001E16E7"/>
    <w:rsid w:val="001E3922"/>
    <w:rsid w:val="00204597"/>
    <w:rsid w:val="00237B73"/>
    <w:rsid w:val="00244291"/>
    <w:rsid w:val="00253412"/>
    <w:rsid w:val="0025591D"/>
    <w:rsid w:val="002868E2"/>
    <w:rsid w:val="00290A61"/>
    <w:rsid w:val="002A3550"/>
    <w:rsid w:val="002E1399"/>
    <w:rsid w:val="002E1949"/>
    <w:rsid w:val="002E3356"/>
    <w:rsid w:val="002E5A11"/>
    <w:rsid w:val="002F48AA"/>
    <w:rsid w:val="002F5E76"/>
    <w:rsid w:val="003034E4"/>
    <w:rsid w:val="0030680C"/>
    <w:rsid w:val="0031706E"/>
    <w:rsid w:val="00324C68"/>
    <w:rsid w:val="00337B8D"/>
    <w:rsid w:val="00351B7E"/>
    <w:rsid w:val="00355421"/>
    <w:rsid w:val="00370E48"/>
    <w:rsid w:val="003740C0"/>
    <w:rsid w:val="003874DE"/>
    <w:rsid w:val="003C299A"/>
    <w:rsid w:val="003C5C66"/>
    <w:rsid w:val="003E3017"/>
    <w:rsid w:val="0040121E"/>
    <w:rsid w:val="004018AF"/>
    <w:rsid w:val="00420304"/>
    <w:rsid w:val="00421360"/>
    <w:rsid w:val="0042511D"/>
    <w:rsid w:val="00425AD2"/>
    <w:rsid w:val="004450F1"/>
    <w:rsid w:val="00462951"/>
    <w:rsid w:val="00463635"/>
    <w:rsid w:val="004761C7"/>
    <w:rsid w:val="0047688A"/>
    <w:rsid w:val="00486BCE"/>
    <w:rsid w:val="00486E43"/>
    <w:rsid w:val="004B1C18"/>
    <w:rsid w:val="004C14D8"/>
    <w:rsid w:val="004D723F"/>
    <w:rsid w:val="004E25A1"/>
    <w:rsid w:val="004F386C"/>
    <w:rsid w:val="00536812"/>
    <w:rsid w:val="00541424"/>
    <w:rsid w:val="005469FD"/>
    <w:rsid w:val="0054727E"/>
    <w:rsid w:val="005515E1"/>
    <w:rsid w:val="00562960"/>
    <w:rsid w:val="0057738B"/>
    <w:rsid w:val="00587438"/>
    <w:rsid w:val="005A7309"/>
    <w:rsid w:val="005F251C"/>
    <w:rsid w:val="005F353F"/>
    <w:rsid w:val="005F5DCF"/>
    <w:rsid w:val="00605F2E"/>
    <w:rsid w:val="00631AEC"/>
    <w:rsid w:val="00636CF8"/>
    <w:rsid w:val="0065074B"/>
    <w:rsid w:val="00650B85"/>
    <w:rsid w:val="00651114"/>
    <w:rsid w:val="00657801"/>
    <w:rsid w:val="00660091"/>
    <w:rsid w:val="0067123A"/>
    <w:rsid w:val="00676C2F"/>
    <w:rsid w:val="00696F4C"/>
    <w:rsid w:val="00697BFD"/>
    <w:rsid w:val="006D5D27"/>
    <w:rsid w:val="006E2DB1"/>
    <w:rsid w:val="006E334A"/>
    <w:rsid w:val="006F657B"/>
    <w:rsid w:val="006F7BEE"/>
    <w:rsid w:val="00711A39"/>
    <w:rsid w:val="00715E24"/>
    <w:rsid w:val="007166E2"/>
    <w:rsid w:val="0072278D"/>
    <w:rsid w:val="0072282C"/>
    <w:rsid w:val="00741426"/>
    <w:rsid w:val="00745D76"/>
    <w:rsid w:val="00746504"/>
    <w:rsid w:val="0075032E"/>
    <w:rsid w:val="00752BA9"/>
    <w:rsid w:val="007542CF"/>
    <w:rsid w:val="00786B4C"/>
    <w:rsid w:val="007B6325"/>
    <w:rsid w:val="007B7638"/>
    <w:rsid w:val="007B7E1F"/>
    <w:rsid w:val="007C1BB0"/>
    <w:rsid w:val="007C20B8"/>
    <w:rsid w:val="007C3D4F"/>
    <w:rsid w:val="007C5C0F"/>
    <w:rsid w:val="007D4CAB"/>
    <w:rsid w:val="007E3F36"/>
    <w:rsid w:val="007E416A"/>
    <w:rsid w:val="007E6010"/>
    <w:rsid w:val="007F0D9F"/>
    <w:rsid w:val="0080350D"/>
    <w:rsid w:val="00811EF8"/>
    <w:rsid w:val="008366B5"/>
    <w:rsid w:val="00843208"/>
    <w:rsid w:val="008434ED"/>
    <w:rsid w:val="00854A4C"/>
    <w:rsid w:val="00882585"/>
    <w:rsid w:val="00883606"/>
    <w:rsid w:val="008928EB"/>
    <w:rsid w:val="008B1E59"/>
    <w:rsid w:val="008D269E"/>
    <w:rsid w:val="008D53C1"/>
    <w:rsid w:val="008F03BE"/>
    <w:rsid w:val="009150AA"/>
    <w:rsid w:val="00950F61"/>
    <w:rsid w:val="0095487A"/>
    <w:rsid w:val="00955035"/>
    <w:rsid w:val="00955949"/>
    <w:rsid w:val="00960D5F"/>
    <w:rsid w:val="00983A8E"/>
    <w:rsid w:val="00991E83"/>
    <w:rsid w:val="00993B00"/>
    <w:rsid w:val="00996688"/>
    <w:rsid w:val="0099738B"/>
    <w:rsid w:val="009B6666"/>
    <w:rsid w:val="009C3712"/>
    <w:rsid w:val="009C496C"/>
    <w:rsid w:val="009C6B17"/>
    <w:rsid w:val="009F1F8E"/>
    <w:rsid w:val="00A165F5"/>
    <w:rsid w:val="00A24991"/>
    <w:rsid w:val="00A33157"/>
    <w:rsid w:val="00A4125E"/>
    <w:rsid w:val="00A50D7D"/>
    <w:rsid w:val="00A77760"/>
    <w:rsid w:val="00A91EBE"/>
    <w:rsid w:val="00AD6575"/>
    <w:rsid w:val="00AF5672"/>
    <w:rsid w:val="00AF75DC"/>
    <w:rsid w:val="00AF7A96"/>
    <w:rsid w:val="00B0316C"/>
    <w:rsid w:val="00B10AAC"/>
    <w:rsid w:val="00B46DEB"/>
    <w:rsid w:val="00B82141"/>
    <w:rsid w:val="00BC5CCE"/>
    <w:rsid w:val="00BE283E"/>
    <w:rsid w:val="00BE3584"/>
    <w:rsid w:val="00C4783E"/>
    <w:rsid w:val="00C50D5A"/>
    <w:rsid w:val="00C6579C"/>
    <w:rsid w:val="00C85871"/>
    <w:rsid w:val="00C904D5"/>
    <w:rsid w:val="00C976DB"/>
    <w:rsid w:val="00CB474E"/>
    <w:rsid w:val="00CB509F"/>
    <w:rsid w:val="00CC364D"/>
    <w:rsid w:val="00CD1A54"/>
    <w:rsid w:val="00CD575D"/>
    <w:rsid w:val="00CE3F82"/>
    <w:rsid w:val="00CE53FC"/>
    <w:rsid w:val="00CF2672"/>
    <w:rsid w:val="00CF6F81"/>
    <w:rsid w:val="00D108EF"/>
    <w:rsid w:val="00D131AA"/>
    <w:rsid w:val="00D260D9"/>
    <w:rsid w:val="00D56EDA"/>
    <w:rsid w:val="00D86EF6"/>
    <w:rsid w:val="00DA30D7"/>
    <w:rsid w:val="00DC4F97"/>
    <w:rsid w:val="00DD3D85"/>
    <w:rsid w:val="00DF0498"/>
    <w:rsid w:val="00E037DE"/>
    <w:rsid w:val="00E367C2"/>
    <w:rsid w:val="00E43A13"/>
    <w:rsid w:val="00E66CD2"/>
    <w:rsid w:val="00E704CD"/>
    <w:rsid w:val="00E92896"/>
    <w:rsid w:val="00E9683B"/>
    <w:rsid w:val="00EA471D"/>
    <w:rsid w:val="00EA79C7"/>
    <w:rsid w:val="00EB4DC3"/>
    <w:rsid w:val="00EC0343"/>
    <w:rsid w:val="00EF34CD"/>
    <w:rsid w:val="00EF787C"/>
    <w:rsid w:val="00F02837"/>
    <w:rsid w:val="00F06725"/>
    <w:rsid w:val="00F1056E"/>
    <w:rsid w:val="00F12900"/>
    <w:rsid w:val="00F1660D"/>
    <w:rsid w:val="00F33007"/>
    <w:rsid w:val="00F37991"/>
    <w:rsid w:val="00F416FB"/>
    <w:rsid w:val="00F66AA2"/>
    <w:rsid w:val="00F8245A"/>
    <w:rsid w:val="00F95B49"/>
    <w:rsid w:val="00F96357"/>
    <w:rsid w:val="00F96877"/>
    <w:rsid w:val="00FA0DCA"/>
    <w:rsid w:val="00FA2800"/>
    <w:rsid w:val="00FB34AA"/>
    <w:rsid w:val="00FC1DC4"/>
    <w:rsid w:val="00FE39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B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nhideWhenUsed/>
    <w:rsid w:val="007C1BB0"/>
    <w:pPr>
      <w:spacing w:after="120"/>
      <w:ind w:left="283"/>
    </w:pPr>
    <w:rPr>
      <w:lang w:val="x-none" w:eastAsia="x-none"/>
    </w:rPr>
  </w:style>
  <w:style w:type="character" w:customStyle="1" w:styleId="a">
    <w:name w:val="Основной текст с отступом Знак"/>
    <w:basedOn w:val="DefaultParagraphFont"/>
    <w:link w:val="BodyTextIndent"/>
    <w:rsid w:val="007C1BB0"/>
    <w:rPr>
      <w:rFonts w:ascii="Times New Roman" w:eastAsia="Times New Roman" w:hAnsi="Times New Roman" w:cs="Times New Roman"/>
      <w:sz w:val="24"/>
      <w:szCs w:val="24"/>
      <w:lang w:val="x-none" w:eastAsia="x-none"/>
    </w:rPr>
  </w:style>
  <w:style w:type="character" w:styleId="Hyperlink">
    <w:name w:val="Hyperlink"/>
    <w:uiPriority w:val="99"/>
    <w:semiHidden/>
    <w:unhideWhenUsed/>
    <w:rsid w:val="007C1BB0"/>
    <w:rPr>
      <w:color w:val="0000FF"/>
      <w:u w:val="single"/>
    </w:rPr>
  </w:style>
  <w:style w:type="paragraph" w:styleId="Header">
    <w:name w:val="header"/>
    <w:basedOn w:val="Normal"/>
    <w:link w:val="a0"/>
    <w:uiPriority w:val="99"/>
    <w:unhideWhenUsed/>
    <w:rsid w:val="007C1BB0"/>
    <w:pPr>
      <w:tabs>
        <w:tab w:val="center" w:pos="4677"/>
        <w:tab w:val="right" w:pos="9355"/>
      </w:tabs>
    </w:pPr>
    <w:rPr>
      <w:lang w:val="x-none" w:eastAsia="x-none"/>
    </w:rPr>
  </w:style>
  <w:style w:type="character" w:customStyle="1" w:styleId="a0">
    <w:name w:val="Верхний колонтитул Знак"/>
    <w:basedOn w:val="DefaultParagraphFont"/>
    <w:link w:val="Header"/>
    <w:uiPriority w:val="99"/>
    <w:rsid w:val="007C1B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