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BF65BF" w:rsidP="0001467C">
      <w:pPr>
        <w:tabs>
          <w:tab w:val="left" w:pos="84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п</w:t>
      </w:r>
      <w:r w:rsidRPr="00BF65BF">
        <w:rPr>
          <w:rFonts w:ascii="Times New Roman" w:hAnsi="Times New Roman" w:cs="Times New Roman"/>
          <w:sz w:val="26"/>
          <w:szCs w:val="26"/>
        </w:rPr>
        <w:t xml:space="preserve">о </w:t>
      </w:r>
      <w:r w:rsidRPr="00BF65B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F65B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F65B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BF65BF" w:rsidR="008A3D0A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BF65BF" w:rsidR="005F4E8D">
        <w:rPr>
          <w:rFonts w:ascii="Times New Roman" w:hAnsi="Times New Roman" w:cs="Times New Roman"/>
          <w:sz w:val="26"/>
          <w:szCs w:val="26"/>
        </w:rPr>
        <w:t>202</w:t>
      </w:r>
      <w:r w:rsidRPr="00BF65BF" w:rsidR="00195005">
        <w:rPr>
          <w:rFonts w:ascii="Times New Roman" w:hAnsi="Times New Roman" w:cs="Times New Roman"/>
          <w:sz w:val="26"/>
          <w:szCs w:val="26"/>
        </w:rPr>
        <w:t>4</w:t>
      </w:r>
      <w:r w:rsidRPr="00BF65BF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BF65BF">
        <w:rPr>
          <w:rFonts w:ascii="Times New Roman" w:hAnsi="Times New Roman" w:cs="Times New Roman"/>
          <w:sz w:val="26"/>
          <w:szCs w:val="26"/>
        </w:rPr>
        <w:t>года</w:t>
      </w:r>
      <w:r w:rsidRPr="00BF65BF" w:rsidR="00014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 Когалым</w:t>
      </w:r>
    </w:p>
    <w:p w:rsidR="0001467C" w:rsidRPr="00BF65BF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4448" w:rsidRPr="00BF65BF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И.о</w:t>
      </w:r>
      <w:r w:rsidRPr="00BF65BF">
        <w:rPr>
          <w:rFonts w:ascii="Times New Roman" w:hAnsi="Times New Roman" w:cs="Times New Roman"/>
          <w:sz w:val="26"/>
          <w:szCs w:val="26"/>
        </w:rPr>
        <w:t>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</w:t>
      </w:r>
      <w:r w:rsidRPr="00BF65BF" w:rsidR="0001467C">
        <w:rPr>
          <w:rFonts w:ascii="Times New Roman" w:hAnsi="Times New Roman" w:cs="Times New Roman"/>
          <w:sz w:val="26"/>
          <w:szCs w:val="26"/>
        </w:rPr>
        <w:t>о округа – Югры Красников С.С.,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>рассмотрев дел</w:t>
      </w:r>
      <w:r w:rsidRPr="00BF65BF" w:rsidR="00E845BD">
        <w:rPr>
          <w:rFonts w:ascii="Times New Roman" w:hAnsi="Times New Roman" w:cs="Times New Roman"/>
          <w:sz w:val="26"/>
          <w:szCs w:val="26"/>
        </w:rPr>
        <w:t>о</w:t>
      </w:r>
      <w:r w:rsidRPr="00BF65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0174A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Александровича, </w:t>
      </w:r>
      <w:r w:rsidR="008C6DDD">
        <w:rPr>
          <w:rFonts w:ascii="Times New Roman" w:hAnsi="Times New Roman" w:cs="Times New Roman"/>
          <w:sz w:val="26"/>
          <w:szCs w:val="26"/>
        </w:rPr>
        <w:t>*</w:t>
      </w:r>
      <w:r w:rsidRPr="00C0174A">
        <w:rPr>
          <w:rFonts w:ascii="Times New Roman" w:hAnsi="Times New Roman" w:cs="Times New Roman"/>
          <w:sz w:val="26"/>
          <w:szCs w:val="26"/>
        </w:rPr>
        <w:t>,  инвалидом</w:t>
      </w:r>
      <w:r w:rsidRPr="00C0174A">
        <w:rPr>
          <w:rFonts w:ascii="Times New Roman" w:hAnsi="Times New Roman" w:cs="Times New Roman"/>
          <w:sz w:val="26"/>
          <w:szCs w:val="26"/>
        </w:rPr>
        <w:t xml:space="preserve">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74A" w:rsidRPr="00C0174A" w:rsidP="00C017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УСТАНОВИЛ: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 в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0174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C0174A">
        <w:rPr>
          <w:rFonts w:ascii="Times New Roman" w:hAnsi="Times New Roman" w:cs="Times New Roman"/>
          <w:sz w:val="26"/>
          <w:szCs w:val="26"/>
        </w:rPr>
        <w:t xml:space="preserve"> мин. в г. Когалым по ул. Бакинская </w:t>
      </w:r>
      <w:r>
        <w:rPr>
          <w:rFonts w:ascii="Times New Roman" w:hAnsi="Times New Roman" w:cs="Times New Roman"/>
          <w:sz w:val="26"/>
          <w:szCs w:val="26"/>
        </w:rPr>
        <w:t>стр. 6/1 около магазина «Красное и Белое»</w:t>
      </w:r>
      <w:r w:rsidRPr="00C0174A">
        <w:rPr>
          <w:rFonts w:ascii="Times New Roman" w:hAnsi="Times New Roman" w:cs="Times New Roman"/>
          <w:sz w:val="26"/>
          <w:szCs w:val="26"/>
        </w:rPr>
        <w:t xml:space="preserve">, был выявлен Сергеев Н.А., который находился в состоянии алкогольного опьянения в общественном месте, </w:t>
      </w:r>
      <w:r>
        <w:rPr>
          <w:rFonts w:ascii="Times New Roman" w:hAnsi="Times New Roman" w:cs="Times New Roman"/>
          <w:sz w:val="26"/>
          <w:szCs w:val="26"/>
        </w:rPr>
        <w:t xml:space="preserve">в частности: при разговоре речь невнятная и бес связная, </w:t>
      </w:r>
      <w:r w:rsidRPr="00C0174A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</w:t>
      </w:r>
      <w:r>
        <w:rPr>
          <w:rFonts w:ascii="Times New Roman" w:hAnsi="Times New Roman" w:cs="Times New Roman"/>
          <w:sz w:val="26"/>
          <w:szCs w:val="26"/>
        </w:rPr>
        <w:t xml:space="preserve">из полости рта исходил </w:t>
      </w:r>
      <w:r w:rsidRPr="00C0174A">
        <w:rPr>
          <w:rFonts w:ascii="Times New Roman" w:hAnsi="Times New Roman" w:cs="Times New Roman"/>
          <w:sz w:val="26"/>
          <w:szCs w:val="26"/>
        </w:rPr>
        <w:t>характерный запах алкоголя</w:t>
      </w:r>
      <w:r>
        <w:rPr>
          <w:rFonts w:ascii="Times New Roman" w:hAnsi="Times New Roman" w:cs="Times New Roman"/>
          <w:sz w:val="26"/>
          <w:szCs w:val="26"/>
        </w:rPr>
        <w:t xml:space="preserve">, своим </w:t>
      </w:r>
      <w:r>
        <w:rPr>
          <w:rFonts w:ascii="Times New Roman" w:hAnsi="Times New Roman" w:cs="Times New Roman"/>
          <w:sz w:val="26"/>
          <w:szCs w:val="26"/>
        </w:rPr>
        <w:t>неопртяным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74A">
        <w:rPr>
          <w:rFonts w:ascii="Times New Roman" w:hAnsi="Times New Roman" w:cs="Times New Roman"/>
          <w:sz w:val="26"/>
          <w:szCs w:val="26"/>
        </w:rPr>
        <w:t>внешни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0174A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0174A">
        <w:rPr>
          <w:rFonts w:ascii="Times New Roman" w:hAnsi="Times New Roman" w:cs="Times New Roman"/>
          <w:sz w:val="26"/>
          <w:szCs w:val="26"/>
        </w:rPr>
        <w:t xml:space="preserve"> вызывал брезгливость и отвращение (одежда </w:t>
      </w:r>
      <w:r>
        <w:rPr>
          <w:rFonts w:ascii="Times New Roman" w:hAnsi="Times New Roman" w:cs="Times New Roman"/>
          <w:sz w:val="26"/>
          <w:szCs w:val="26"/>
        </w:rPr>
        <w:t xml:space="preserve">грязная, рваная), </w:t>
      </w:r>
      <w:r w:rsidRPr="00C0174A">
        <w:rPr>
          <w:rFonts w:ascii="Times New Roman" w:hAnsi="Times New Roman" w:cs="Times New Roman"/>
          <w:sz w:val="26"/>
          <w:szCs w:val="26"/>
        </w:rPr>
        <w:t>своим видом и поведением Сергеев Н.А., оскорблял человеческое достоинство и общественную нравственность.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Сергеев Н.А. при рассмотрении дела вину признал, раскаялся и пояснил, что действительно находился в общественном месте в состоянии опьянения и был</w:t>
      </w:r>
      <w:r w:rsidR="000A25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Мировой судья, заслушав Сергеева Н.А., исследовав материалы дела об административном правонарушении, считает, что Сергеев Н.А.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0A25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Виновность Сергеева Н.А.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 2</w:t>
      </w:r>
      <w:r>
        <w:rPr>
          <w:rFonts w:ascii="Times New Roman" w:hAnsi="Times New Roman" w:cs="Times New Roman"/>
          <w:sz w:val="26"/>
          <w:szCs w:val="26"/>
        </w:rPr>
        <w:t xml:space="preserve">96988 </w:t>
      </w:r>
      <w:r w:rsidRPr="00C0174A">
        <w:rPr>
          <w:rFonts w:ascii="Times New Roman" w:hAnsi="Times New Roman" w:cs="Times New Roman"/>
          <w:sz w:val="26"/>
          <w:szCs w:val="26"/>
        </w:rPr>
        <w:t>об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C017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 г., в котором изложены обстоятельства совершения административного правонарушения, с данным протоколом Сергеев Н.А.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>
        <w:rPr>
          <w:rFonts w:ascii="Times New Roman" w:hAnsi="Times New Roman" w:cs="Times New Roman"/>
          <w:sz w:val="26"/>
          <w:szCs w:val="26"/>
        </w:rPr>
        <w:t xml:space="preserve">ом полицейского ОВ ППСП ОМВД </w:t>
      </w:r>
      <w:r>
        <w:rPr>
          <w:rFonts w:ascii="Times New Roman" w:hAnsi="Times New Roman" w:cs="Times New Roman"/>
          <w:sz w:val="26"/>
          <w:szCs w:val="26"/>
        </w:rPr>
        <w:t>Росии</w:t>
      </w:r>
      <w:r>
        <w:rPr>
          <w:rFonts w:ascii="Times New Roman" w:hAnsi="Times New Roman" w:cs="Times New Roman"/>
          <w:sz w:val="26"/>
          <w:szCs w:val="26"/>
        </w:rPr>
        <w:t xml:space="preserve"> по г. Когалыму от </w:t>
      </w:r>
      <w:r w:rsidRPr="00C017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2.2024 г., который</w:t>
      </w:r>
      <w:r w:rsidRPr="00C0174A">
        <w:rPr>
          <w:rFonts w:ascii="Times New Roman" w:hAnsi="Times New Roman" w:cs="Times New Roman"/>
          <w:sz w:val="26"/>
          <w:szCs w:val="26"/>
        </w:rPr>
        <w:t xml:space="preserve"> содерж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0174A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</w:t>
      </w:r>
      <w:r>
        <w:rPr>
          <w:rFonts w:ascii="Times New Roman" w:hAnsi="Times New Roman" w:cs="Times New Roman"/>
          <w:sz w:val="26"/>
          <w:szCs w:val="26"/>
        </w:rPr>
        <w:t xml:space="preserve">освидетельствование от </w:t>
      </w:r>
      <w:r w:rsidRPr="00C017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.2024; актом медицинского освидетельствова</w:t>
      </w:r>
      <w:r>
        <w:rPr>
          <w:rFonts w:ascii="Times New Roman" w:hAnsi="Times New Roman" w:cs="Times New Roman"/>
          <w:sz w:val="26"/>
          <w:szCs w:val="26"/>
        </w:rPr>
        <w:t>ния на состояние опьянения №1664 от 19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 г., которым у Сергеева Н.А.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>
        <w:rPr>
          <w:rFonts w:ascii="Times New Roman" w:hAnsi="Times New Roman" w:cs="Times New Roman"/>
          <w:sz w:val="26"/>
          <w:szCs w:val="26"/>
        </w:rPr>
        <w:t xml:space="preserve">ротоколом о задержании лица от </w:t>
      </w:r>
      <w:r w:rsidRPr="00C017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9.12</w:t>
      </w:r>
      <w:r w:rsidRPr="00C0174A">
        <w:rPr>
          <w:rFonts w:ascii="Times New Roman" w:hAnsi="Times New Roman" w:cs="Times New Roman"/>
          <w:sz w:val="26"/>
          <w:szCs w:val="26"/>
        </w:rPr>
        <w:t>.2024 г.; видеозаписью, из которой усматривается, что Сергеев Н.А. находится с признаками опьянения в общественном месте, имеет неопрятный внешний вид.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Сергеева Н.А., в соответствии со ст. 4.2 КоАП РФ, мир</w:t>
      </w:r>
      <w:r w:rsidR="000A25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Сергеева Н.А., который нигде не работает, систематически привлекался к административной ответственности, должных выводов для себя не делает, мировой судья приходит к выводу о необходимости назначения наказания в виде административного ареста.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74A" w:rsidRPr="00C0174A" w:rsidP="00C017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E83212">
        <w:rPr>
          <w:rFonts w:ascii="Times New Roman" w:hAnsi="Times New Roman" w:cs="Times New Roman"/>
          <w:sz w:val="26"/>
          <w:szCs w:val="26"/>
        </w:rPr>
        <w:t>3</w:t>
      </w:r>
      <w:r w:rsidRPr="00C0174A">
        <w:rPr>
          <w:rFonts w:ascii="Times New Roman" w:hAnsi="Times New Roman" w:cs="Times New Roman"/>
          <w:sz w:val="26"/>
          <w:szCs w:val="26"/>
        </w:rPr>
        <w:t xml:space="preserve"> (</w:t>
      </w:r>
      <w:r w:rsidR="00E83212">
        <w:rPr>
          <w:rFonts w:ascii="Times New Roman" w:hAnsi="Times New Roman" w:cs="Times New Roman"/>
          <w:sz w:val="26"/>
          <w:szCs w:val="26"/>
        </w:rPr>
        <w:t>трое</w:t>
      </w:r>
      <w:r w:rsidRPr="00C0174A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Срок наказания Сергееву Н.А., исчислять с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.2024г., и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15 час. 55 мин. 19</w:t>
      </w:r>
      <w:r w:rsidRPr="00C017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0174A">
        <w:rPr>
          <w:rFonts w:ascii="Times New Roman" w:hAnsi="Times New Roman" w:cs="Times New Roman"/>
          <w:sz w:val="26"/>
          <w:szCs w:val="26"/>
        </w:rPr>
        <w:t>.2024.</w:t>
      </w:r>
    </w:p>
    <w:p w:rsidR="00C0174A" w:rsidRPr="00C0174A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01467C" w:rsidRPr="00BF65BF" w:rsidP="00C0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</w:t>
      </w:r>
      <w:r w:rsidR="000A2545">
        <w:rPr>
          <w:rFonts w:ascii="Times New Roman" w:hAnsi="Times New Roman" w:cs="Times New Roman"/>
          <w:sz w:val="26"/>
          <w:szCs w:val="26"/>
        </w:rPr>
        <w:t>.</w:t>
      </w:r>
      <w:r w:rsidRPr="00C0174A">
        <w:rPr>
          <w:rFonts w:ascii="Times New Roman" w:hAnsi="Times New Roman" w:cs="Times New Roman"/>
          <w:sz w:val="26"/>
          <w:szCs w:val="26"/>
        </w:rPr>
        <w:t xml:space="preserve">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0174A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постановления.</w:t>
      </w:r>
    </w:p>
    <w:p w:rsidR="0001467C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545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448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7BCE" w:rsidRPr="00BF65BF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F65BF" w:rsidR="00BF65B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BF65BF" w:rsidR="0008185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BF65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С.С. Красников</w:t>
      </w:r>
    </w:p>
    <w:sectPr w:rsidSect="00BF65BF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67C" w:rsidRPr="0001467C" w:rsidP="0001467C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№5-1324</w:t>
    </w:r>
    <w:r w:rsidRPr="0001467C">
      <w:rPr>
        <w:rFonts w:ascii="Times New Roman" w:hAnsi="Times New Roman" w:cs="Times New Roman"/>
        <w:sz w:val="20"/>
        <w:szCs w:val="20"/>
      </w:rPr>
      <w:t>-1703/2024</w:t>
    </w:r>
  </w:p>
  <w:p w:rsidR="0001467C" w:rsidP="0001467C">
    <w:pPr>
      <w:pStyle w:val="Header"/>
      <w:jc w:val="right"/>
    </w:pPr>
    <w:r w:rsidRPr="0001467C">
      <w:rPr>
        <w:rFonts w:ascii="Times New Roman" w:hAnsi="Times New Roman" w:cs="Times New Roman"/>
        <w:sz w:val="20"/>
        <w:szCs w:val="20"/>
      </w:rPr>
      <w:t>86</w:t>
    </w:r>
    <w:r w:rsidRPr="0001467C">
      <w:rPr>
        <w:rFonts w:ascii="Times New Roman" w:hAnsi="Times New Roman" w:cs="Times New Roman"/>
        <w:sz w:val="20"/>
        <w:szCs w:val="20"/>
        <w:lang w:val="en-US"/>
      </w:rPr>
      <w:t>MS</w:t>
    </w:r>
    <w:r w:rsidRPr="0001467C">
      <w:rPr>
        <w:rFonts w:ascii="Times New Roman" w:hAnsi="Times New Roman" w:cs="Times New Roman"/>
        <w:sz w:val="20"/>
        <w:szCs w:val="20"/>
      </w:rPr>
      <w:t>0034-01-2024-00</w:t>
    </w:r>
    <w:r w:rsidR="00C0174A">
      <w:rPr>
        <w:rFonts w:ascii="Times New Roman" w:hAnsi="Times New Roman" w:cs="Times New Roman"/>
        <w:sz w:val="20"/>
        <w:szCs w:val="20"/>
      </w:rPr>
      <w:t>5005-55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1467C"/>
    <w:rsid w:val="000476E8"/>
    <w:rsid w:val="000513C3"/>
    <w:rsid w:val="0005743B"/>
    <w:rsid w:val="0008185C"/>
    <w:rsid w:val="00092388"/>
    <w:rsid w:val="000961FC"/>
    <w:rsid w:val="000A1390"/>
    <w:rsid w:val="000A2545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17BCE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335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3D0A"/>
    <w:rsid w:val="008A40F8"/>
    <w:rsid w:val="008C6DDD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C68FD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65BF"/>
    <w:rsid w:val="00C0174A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112C9"/>
    <w:rsid w:val="00D26324"/>
    <w:rsid w:val="00D454CC"/>
    <w:rsid w:val="00D64F43"/>
    <w:rsid w:val="00D711AD"/>
    <w:rsid w:val="00D77268"/>
    <w:rsid w:val="00D95B13"/>
    <w:rsid w:val="00DA0AE7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24448"/>
    <w:rsid w:val="00E43848"/>
    <w:rsid w:val="00E62E86"/>
    <w:rsid w:val="00E67423"/>
    <w:rsid w:val="00E74674"/>
    <w:rsid w:val="00E77443"/>
    <w:rsid w:val="00E83212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