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 Юлаева-13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Тимченко Юрия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17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общ. 16</w:t>
      </w:r>
      <w:r>
        <w:rPr>
          <w:rFonts w:ascii="Times New Roman" w:eastAsia="Times New Roman" w:hAnsi="Times New Roman" w:cs="Times New Roman"/>
          <w:sz w:val="28"/>
          <w:szCs w:val="28"/>
        </w:rPr>
        <w:t>, кв.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принудительного привода </w:t>
      </w:r>
      <w:r>
        <w:rPr>
          <w:rFonts w:ascii="Times New Roman" w:eastAsia="Times New Roman" w:hAnsi="Times New Roman" w:cs="Times New Roman"/>
          <w:sz w:val="28"/>
          <w:szCs w:val="28"/>
        </w:rPr>
        <w:t>Тимченко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воспрепятствовал, законной деятельности судебного пристава-исполнителя, отказался проехать в ОСП по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Тимченко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с правонарушением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доказательствами: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г./л.д.2/;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апортом Судебного пристава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получении ч.3 ст. 26.2 Кодекса Российской Федерации об административных правонарушениях.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административного дела,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доказанной.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ст. 17.8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санкцией данной статьи.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Тимченко Юрия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000.00 / 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Ханты-Мансийскому автономному округу, БИК 007162163, КБК 72011601173010008140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25171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/1504/2025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