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9A6067">
        <w:rPr>
          <w:rFonts w:ascii="Times New Roman" w:hAnsi="Times New Roman" w:cs="Times New Roman"/>
          <w:sz w:val="27"/>
          <w:szCs w:val="27"/>
        </w:rPr>
        <w:t>768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AD191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>
        <w:rPr>
          <w:rFonts w:ascii="Times New Roman" w:hAnsi="Times New Roman" w:cs="Times New Roman"/>
          <w:sz w:val="27"/>
          <w:szCs w:val="27"/>
        </w:rPr>
        <w:t>-01-2025</w:t>
      </w:r>
      <w:r w:rsidRPr="00240E9B" w:rsidR="00240E9B">
        <w:rPr>
          <w:rFonts w:ascii="Times New Roman" w:hAnsi="Times New Roman" w:cs="Times New Roman"/>
          <w:sz w:val="27"/>
          <w:szCs w:val="27"/>
        </w:rPr>
        <w:t>-00</w:t>
      </w:r>
      <w:r w:rsidR="009A6067">
        <w:rPr>
          <w:rFonts w:ascii="Times New Roman" w:hAnsi="Times New Roman" w:cs="Times New Roman"/>
          <w:sz w:val="27"/>
          <w:szCs w:val="27"/>
        </w:rPr>
        <w:t xml:space="preserve">2442-97 </w:t>
      </w:r>
      <w:r w:rsidR="00F90AC8">
        <w:rPr>
          <w:rFonts w:ascii="Times New Roman" w:hAnsi="Times New Roman" w:cs="Times New Roman"/>
          <w:sz w:val="27"/>
          <w:szCs w:val="27"/>
        </w:rPr>
        <w:t xml:space="preserve"> </w:t>
      </w:r>
      <w:r w:rsidR="00B6725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E0E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</w:t>
      </w:r>
      <w:r w:rsidR="009A6067">
        <w:rPr>
          <w:rFonts w:ascii="Times New Roman" w:hAnsi="Times New Roman" w:cs="Times New Roman"/>
          <w:sz w:val="27"/>
          <w:szCs w:val="27"/>
        </w:rPr>
        <w:t xml:space="preserve">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A6067">
        <w:rPr>
          <w:rFonts w:ascii="Times New Roman" w:hAnsi="Times New Roman" w:cs="Times New Roman"/>
          <w:sz w:val="27"/>
          <w:szCs w:val="27"/>
        </w:rPr>
        <w:t>24 июля 2</w:t>
      </w:r>
      <w:r w:rsidRPr="00567AFE" w:rsidR="002F641F">
        <w:rPr>
          <w:rFonts w:ascii="Times New Roman" w:hAnsi="Times New Roman" w:cs="Times New Roman"/>
          <w:sz w:val="27"/>
          <w:szCs w:val="27"/>
        </w:rPr>
        <w:t>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064803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являющего генеральным директором ООО «ЮГРАТРАНССЕРВИС», проживающего по адресу: </w:t>
      </w:r>
      <w:r w:rsidR="00064803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»,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191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="009A6067">
        <w:rPr>
          <w:rFonts w:ascii="Times New Roman" w:hAnsi="Times New Roman" w:cs="Times New Roman"/>
          <w:sz w:val="27"/>
          <w:szCs w:val="27"/>
        </w:rPr>
        <w:t>до 24.00 часов 25.10</w:t>
      </w:r>
      <w:r w:rsidRPr="00AD191D">
        <w:rPr>
          <w:rFonts w:ascii="Times New Roman" w:hAnsi="Times New Roman" w:cs="Times New Roman"/>
          <w:sz w:val="27"/>
          <w:szCs w:val="27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B67252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9A6067">
        <w:rPr>
          <w:rFonts w:ascii="Times New Roman" w:hAnsi="Times New Roman" w:cs="Times New Roman"/>
          <w:sz w:val="27"/>
          <w:szCs w:val="27"/>
        </w:rPr>
        <w:t>3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 w:rsidR="009A606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3 </w:t>
      </w:r>
      <w:r w:rsidRPr="00AD191D">
        <w:rPr>
          <w:rFonts w:ascii="Times New Roman" w:hAnsi="Times New Roman" w:cs="Times New Roman"/>
          <w:sz w:val="27"/>
          <w:szCs w:val="27"/>
        </w:rPr>
        <w:t>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- 25.</w:t>
      </w:r>
      <w:r w:rsidR="009A6067">
        <w:rPr>
          <w:rFonts w:ascii="Times New Roman" w:hAnsi="Times New Roman" w:cs="Times New Roman"/>
          <w:sz w:val="27"/>
          <w:szCs w:val="27"/>
        </w:rPr>
        <w:t>10</w:t>
      </w:r>
      <w:r w:rsidRPr="00AD191D">
        <w:rPr>
          <w:rFonts w:ascii="Times New Roman" w:hAnsi="Times New Roman" w:cs="Times New Roman"/>
          <w:sz w:val="27"/>
          <w:szCs w:val="27"/>
        </w:rPr>
        <w:t xml:space="preserve">.2024. </w:t>
      </w:r>
      <w:r w:rsidRPr="00AD191D">
        <w:rPr>
          <w:rFonts w:ascii="Times New Roman" w:hAnsi="Times New Roman" w:cs="Times New Roman"/>
          <w:sz w:val="27"/>
          <w:szCs w:val="27"/>
        </w:rPr>
        <w:tab/>
        <w:t>Дата совершения админис</w:t>
      </w:r>
      <w:r w:rsidR="009A6067">
        <w:rPr>
          <w:rFonts w:ascii="Times New Roman" w:hAnsi="Times New Roman" w:cs="Times New Roman"/>
          <w:sz w:val="27"/>
          <w:szCs w:val="27"/>
        </w:rPr>
        <w:t>тративного правонарушения - 26.10</w:t>
      </w:r>
      <w:r w:rsidRPr="00AD191D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налогу на добавле</w:t>
      </w:r>
      <w:r w:rsidR="00B67252">
        <w:rPr>
          <w:rFonts w:ascii="Times New Roman" w:hAnsi="Times New Roman" w:cs="Times New Roman"/>
          <w:sz w:val="27"/>
          <w:szCs w:val="27"/>
        </w:rPr>
        <w:t xml:space="preserve">нную стоимость за </w:t>
      </w:r>
      <w:r w:rsidR="009A606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AD191D">
        <w:rPr>
          <w:rFonts w:ascii="Times New Roman" w:hAnsi="Times New Roman" w:cs="Times New Roman"/>
          <w:sz w:val="27"/>
          <w:szCs w:val="27"/>
        </w:rPr>
        <w:t>представлена.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90AC8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90AC8"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B67252">
        <w:rPr>
          <w:rFonts w:ascii="Times New Roman" w:hAnsi="Times New Roman" w:cs="Times New Roman"/>
          <w:sz w:val="27"/>
          <w:szCs w:val="27"/>
        </w:rPr>
        <w:t>5</w:t>
      </w:r>
      <w:r w:rsidR="009A6067">
        <w:rPr>
          <w:rFonts w:ascii="Times New Roman" w:hAnsi="Times New Roman" w:cs="Times New Roman"/>
          <w:sz w:val="27"/>
          <w:szCs w:val="27"/>
        </w:rPr>
        <w:t xml:space="preserve">14900205100002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="009A6067">
        <w:rPr>
          <w:rFonts w:ascii="Times New Roman" w:hAnsi="Times New Roman" w:cs="Times New Roman"/>
          <w:sz w:val="27"/>
          <w:szCs w:val="27"/>
        </w:rPr>
        <w:t>19</w:t>
      </w:r>
      <w:r w:rsidR="00B67252">
        <w:rPr>
          <w:rFonts w:ascii="Times New Roman" w:hAnsi="Times New Roman" w:cs="Times New Roman"/>
          <w:sz w:val="27"/>
          <w:szCs w:val="27"/>
        </w:rPr>
        <w:t>.0</w:t>
      </w:r>
      <w:r w:rsidR="009A6067">
        <w:rPr>
          <w:rFonts w:ascii="Times New Roman" w:hAnsi="Times New Roman" w:cs="Times New Roman"/>
          <w:sz w:val="27"/>
          <w:szCs w:val="27"/>
        </w:rPr>
        <w:t>6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B67252">
        <w:rPr>
          <w:rFonts w:ascii="Times New Roman" w:hAnsi="Times New Roman" w:cs="Times New Roman"/>
          <w:sz w:val="27"/>
          <w:szCs w:val="27"/>
        </w:rPr>
        <w:t>5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9A6067">
        <w:rPr>
          <w:rFonts w:ascii="Times New Roman" w:hAnsi="Times New Roman" w:cs="Times New Roman"/>
          <w:sz w:val="27"/>
          <w:szCs w:val="27"/>
        </w:rPr>
        <w:t>специалиста 1 разряда,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</w:t>
      </w:r>
      <w:r w:rsidR="00843159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64803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43159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A6067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D191D"/>
    <w:rsid w:val="00AE5C57"/>
    <w:rsid w:val="00AE640C"/>
    <w:rsid w:val="00B119F8"/>
    <w:rsid w:val="00B206FB"/>
    <w:rsid w:val="00B20D7C"/>
    <w:rsid w:val="00B4563E"/>
    <w:rsid w:val="00B53FB8"/>
    <w:rsid w:val="00B63E90"/>
    <w:rsid w:val="00B67252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6BFA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90AC8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8A79-07E5-40A8-8A16-5A764C0B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