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апреля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 участием привлекаемого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</w:rPr>
        <w:t xml:space="preserve">лица </w:t>
      </w:r>
      <w:r>
        <w:rPr>
          <w:rFonts w:ascii="Times New Roman" w:eastAsia="Times New Roman" w:hAnsi="Times New Roman" w:cs="Times New Roman"/>
        </w:rPr>
        <w:t>Репина Николая Валерьевича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Репина Николая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</w:t>
      </w:r>
      <w:r>
        <w:rPr>
          <w:rFonts w:ascii="Times New Roman" w:eastAsia="Times New Roman" w:hAnsi="Times New Roman" w:cs="Times New Roman"/>
        </w:rPr>
        <w:t xml:space="preserve">сно вступившему в законную силу </w:t>
      </w:r>
      <w:r>
        <w:rPr>
          <w:rFonts w:ascii="Times New Roman" w:eastAsia="Times New Roman" w:hAnsi="Times New Roman" w:cs="Times New Roman"/>
        </w:rPr>
        <w:t>09 февраля 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 постановлению №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3962588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по делу об административном правонарушении, предусмотренном ч.1 ст.20.20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Репину Н.В. </w:t>
      </w:r>
      <w:r>
        <w:rPr>
          <w:rFonts w:ascii="Times New Roman" w:eastAsia="Times New Roman" w:hAnsi="Times New Roman" w:cs="Times New Roman"/>
        </w:rPr>
        <w:t xml:space="preserve">назначено административное наказание в виде штрафа в размере 510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Репин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</w:t>
      </w:r>
      <w:r>
        <w:rPr>
          <w:rFonts w:ascii="Times New Roman" w:eastAsia="Times New Roman" w:hAnsi="Times New Roman" w:cs="Times New Roman"/>
        </w:rPr>
        <w:t xml:space="preserve">00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1 минуту </w:t>
      </w:r>
      <w:r>
        <w:rPr>
          <w:rFonts w:ascii="Times New Roman" w:eastAsia="Times New Roman" w:hAnsi="Times New Roman" w:cs="Times New Roman"/>
        </w:rPr>
        <w:t>11 апреля</w:t>
      </w:r>
      <w:r>
        <w:rPr>
          <w:rFonts w:ascii="Times New Roman" w:eastAsia="Times New Roman" w:hAnsi="Times New Roman" w:cs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 xml:space="preserve">года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улица </w:t>
      </w:r>
      <w:r>
        <w:rPr>
          <w:rFonts w:ascii="Times New Roman" w:eastAsia="Times New Roman" w:hAnsi="Times New Roman" w:cs="Times New Roman"/>
        </w:rPr>
        <w:t>Лесная, д.10 кв.1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Репин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 вину признал, раскаивалс</w:t>
      </w:r>
      <w:r>
        <w:rPr>
          <w:rFonts w:ascii="Times New Roman" w:eastAsia="Times New Roman" w:hAnsi="Times New Roman" w:cs="Times New Roman"/>
        </w:rPr>
        <w:t>я, просил назначить ему наказание в виде административного штрафа, поскольку в случае его ареста, он потеряет имеющийся заработок и останется без средств к существ</w:t>
      </w:r>
      <w:r>
        <w:rPr>
          <w:rFonts w:ascii="Times New Roman" w:eastAsia="Times New Roman" w:hAnsi="Times New Roman" w:cs="Times New Roman"/>
        </w:rPr>
        <w:t xml:space="preserve">ованию. </w:t>
      </w:r>
      <w:r>
        <w:rPr>
          <w:rFonts w:ascii="Times New Roman" w:eastAsia="Times New Roman" w:hAnsi="Times New Roman" w:cs="Times New Roman"/>
        </w:rPr>
        <w:t xml:space="preserve">Трудоустроиться официально он не может, поскольку его личные документы сгорели в пожаре.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Репин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Репин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265874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Репин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копией постановления по делу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29.01.2025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протоколом о задержании </w:t>
      </w:r>
      <w:r>
        <w:rPr>
          <w:rFonts w:ascii="Times New Roman" w:eastAsia="Times New Roman" w:hAnsi="Times New Roman" w:cs="Times New Roman"/>
        </w:rPr>
        <w:t xml:space="preserve">№185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.04.2025, согласно которому </w:t>
      </w:r>
      <w:r>
        <w:rPr>
          <w:rFonts w:ascii="Times New Roman" w:eastAsia="Times New Roman" w:hAnsi="Times New Roman" w:cs="Times New Roman"/>
        </w:rPr>
        <w:t>15 апреля 2025 года в 19 часов 1</w:t>
      </w:r>
      <w:r>
        <w:rPr>
          <w:rFonts w:ascii="Times New Roman" w:eastAsia="Times New Roman" w:hAnsi="Times New Roman" w:cs="Times New Roman"/>
        </w:rPr>
        <w:t xml:space="preserve">0 минут </w:t>
      </w:r>
      <w:r>
        <w:rPr>
          <w:rFonts w:ascii="Times New Roman" w:eastAsia="Times New Roman" w:hAnsi="Times New Roman" w:cs="Times New Roman"/>
        </w:rPr>
        <w:t>Репин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задержан, п</w:t>
      </w:r>
      <w:r>
        <w:rPr>
          <w:rFonts w:ascii="Times New Roman" w:eastAsia="Times New Roman" w:hAnsi="Times New Roman" w:cs="Times New Roman"/>
        </w:rPr>
        <w:t xml:space="preserve">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ему </w:t>
      </w:r>
      <w:r>
        <w:rPr>
          <w:rFonts w:ascii="Times New Roman" w:eastAsia="Times New Roman" w:hAnsi="Times New Roman" w:cs="Times New Roman"/>
        </w:rPr>
        <w:t>разъяснены, о чем проставил свою подпись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3962588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ч.1 ст.20.20 КоАП РФ в отношении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, которому назначено административное наказание в виде штрафа в размере 510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>формой 1П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Fonts w:ascii="Times New Roman" w:eastAsia="Times New Roman" w:hAnsi="Times New Roman" w:cs="Times New Roman"/>
        </w:rPr>
        <w:t xml:space="preserve">РФ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из информационной базы данных </w:t>
      </w:r>
      <w:r>
        <w:rPr>
          <w:rFonts w:ascii="Times New Roman" w:eastAsia="Times New Roman" w:hAnsi="Times New Roman" w:cs="Times New Roman"/>
        </w:rPr>
        <w:t>административной практики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в связи с чем, действия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Репину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смягчающих административную ответственность учитываю</w:t>
      </w:r>
      <w:r>
        <w:rPr>
          <w:rFonts w:ascii="Times New Roman" w:eastAsia="Times New Roman" w:hAnsi="Times New Roman" w:cs="Times New Roman"/>
        </w:rPr>
        <w:t xml:space="preserve"> признание вины, раскаяние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Репина Н.В.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Репину</w:t>
      </w:r>
      <w:r>
        <w:rPr>
          <w:rFonts w:ascii="Times New Roman" w:eastAsia="Times New Roman" w:hAnsi="Times New Roman" w:cs="Times New Roman"/>
        </w:rPr>
        <w:t xml:space="preserve">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Репина Николая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1 020 (одна тысяча двадцать) рублей 00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ИА. Галбарцева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