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RPr="00C3520D" w:rsidP="00DC65DC">
      <w:pPr>
        <w:rPr>
          <w:sz w:val="26"/>
          <w:szCs w:val="26"/>
        </w:rPr>
      </w:pPr>
      <w:r w:rsidRPr="00C3520D">
        <w:rPr>
          <w:sz w:val="26"/>
          <w:szCs w:val="26"/>
        </w:rPr>
        <w:t xml:space="preserve">Дело: </w:t>
      </w:r>
      <w:r w:rsidRPr="00C3520D" w:rsidR="00C3520D">
        <w:rPr>
          <w:sz w:val="26"/>
          <w:szCs w:val="26"/>
        </w:rPr>
        <w:t>05-0657/2607/2024</w:t>
      </w:r>
      <w:r w:rsidRPr="00C3520D"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RPr="00C3520D" w:rsidP="00DC65DC">
      <w:pPr>
        <w:rPr>
          <w:sz w:val="26"/>
          <w:szCs w:val="26"/>
        </w:rPr>
      </w:pPr>
      <w:r w:rsidRPr="00C3520D">
        <w:rPr>
          <w:sz w:val="26"/>
          <w:szCs w:val="26"/>
        </w:rPr>
        <w:t xml:space="preserve">УИД: </w:t>
      </w:r>
      <w:r w:rsidRPr="00C3520D" w:rsidR="00C3520D">
        <w:rPr>
          <w:sz w:val="26"/>
          <w:szCs w:val="26"/>
        </w:rPr>
        <w:t>86MS0062-01-2024-004367-97</w:t>
      </w:r>
    </w:p>
    <w:p w:rsidR="00A648B7" w:rsidRPr="00C3520D" w:rsidP="00A648B7">
      <w:pPr>
        <w:jc w:val="center"/>
        <w:rPr>
          <w:sz w:val="26"/>
          <w:szCs w:val="26"/>
        </w:rPr>
      </w:pPr>
      <w:r w:rsidRPr="00C3520D">
        <w:rPr>
          <w:sz w:val="26"/>
          <w:szCs w:val="26"/>
        </w:rPr>
        <w:t>П О С Т А Н О В Л Е Н И Е</w:t>
      </w:r>
    </w:p>
    <w:p w:rsidR="00A648B7" w:rsidRPr="00C3520D" w:rsidP="00A648B7">
      <w:pPr>
        <w:jc w:val="center"/>
        <w:rPr>
          <w:sz w:val="26"/>
          <w:szCs w:val="26"/>
        </w:rPr>
      </w:pPr>
      <w:r w:rsidRPr="00C3520D">
        <w:rPr>
          <w:sz w:val="26"/>
          <w:szCs w:val="26"/>
        </w:rPr>
        <w:t>о назначении административного наказания</w:t>
      </w:r>
    </w:p>
    <w:p w:rsidR="00A648B7" w:rsidRPr="00C3520D" w:rsidP="00A648B7">
      <w:pPr>
        <w:rPr>
          <w:sz w:val="26"/>
          <w:szCs w:val="26"/>
        </w:rPr>
      </w:pPr>
    </w:p>
    <w:p w:rsidR="00A648B7" w:rsidRPr="00C3520D" w:rsidP="00A648B7">
      <w:pPr>
        <w:rPr>
          <w:sz w:val="26"/>
          <w:szCs w:val="26"/>
        </w:rPr>
      </w:pPr>
      <w:r w:rsidRPr="00C3520D">
        <w:rPr>
          <w:sz w:val="26"/>
          <w:szCs w:val="26"/>
        </w:rPr>
        <w:t xml:space="preserve">город Сургут </w:t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  <w:t xml:space="preserve">                                 </w:t>
      </w:r>
      <w:r w:rsidRPr="00C3520D" w:rsidR="00C3520D">
        <w:rPr>
          <w:sz w:val="26"/>
          <w:szCs w:val="26"/>
        </w:rPr>
        <w:t>29 мая 2024</w:t>
      </w:r>
      <w:r w:rsidRPr="00C3520D">
        <w:rPr>
          <w:sz w:val="26"/>
          <w:szCs w:val="26"/>
        </w:rPr>
        <w:t xml:space="preserve"> года</w:t>
      </w:r>
    </w:p>
    <w:p w:rsidR="00A648B7" w:rsidRPr="00C3520D" w:rsidP="00A648B7">
      <w:pPr>
        <w:rPr>
          <w:sz w:val="26"/>
          <w:szCs w:val="26"/>
        </w:rPr>
      </w:pPr>
    </w:p>
    <w:p w:rsidR="00A648B7" w:rsidRPr="00C3520D" w:rsidP="00DC65DC">
      <w:pPr>
        <w:ind w:firstLine="709"/>
        <w:jc w:val="both"/>
        <w:textAlignment w:val="baseline"/>
        <w:rPr>
          <w:sz w:val="26"/>
          <w:szCs w:val="26"/>
        </w:rPr>
      </w:pPr>
      <w:r w:rsidRPr="00C3520D">
        <w:rPr>
          <w:sz w:val="26"/>
          <w:szCs w:val="26"/>
        </w:rPr>
        <w:t>Исполняющий обязанности м</w:t>
      </w:r>
      <w:r w:rsidRPr="00C3520D">
        <w:rPr>
          <w:sz w:val="26"/>
          <w:szCs w:val="26"/>
        </w:rPr>
        <w:t>ирово</w:t>
      </w:r>
      <w:r w:rsidRPr="00C3520D">
        <w:rPr>
          <w:sz w:val="26"/>
          <w:szCs w:val="26"/>
        </w:rPr>
        <w:t>го судьи</w:t>
      </w:r>
      <w:r w:rsidRPr="00C3520D">
        <w:rPr>
          <w:sz w:val="26"/>
          <w:szCs w:val="26"/>
        </w:rPr>
        <w:t xml:space="preserve"> судебного участка № </w:t>
      </w:r>
      <w:r w:rsidRPr="00C3520D">
        <w:rPr>
          <w:sz w:val="26"/>
          <w:szCs w:val="26"/>
        </w:rPr>
        <w:t>7</w:t>
      </w:r>
      <w:r w:rsidRPr="00C3520D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C3520D">
        <w:rPr>
          <w:sz w:val="26"/>
          <w:szCs w:val="26"/>
        </w:rPr>
        <w:t>каб</w:t>
      </w:r>
      <w:r w:rsidRPr="00C3520D">
        <w:rPr>
          <w:sz w:val="26"/>
          <w:szCs w:val="26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C3520D" w:rsidR="00C3520D">
        <w:rPr>
          <w:sz w:val="26"/>
          <w:szCs w:val="26"/>
        </w:rPr>
        <w:t>Тукаевой</w:t>
      </w:r>
      <w:r w:rsidRPr="00C3520D" w:rsidR="00C3520D">
        <w:rPr>
          <w:sz w:val="26"/>
          <w:szCs w:val="26"/>
        </w:rPr>
        <w:t xml:space="preserve"> Лилии </w:t>
      </w:r>
      <w:r w:rsidRPr="00C3520D" w:rsidR="00C3520D">
        <w:rPr>
          <w:sz w:val="26"/>
          <w:szCs w:val="26"/>
        </w:rPr>
        <w:t>Ринатовны</w:t>
      </w:r>
      <w:r w:rsidRPr="00770411" w:rsidR="00770411">
        <w:rPr>
          <w:sz w:val="26"/>
          <w:szCs w:val="26"/>
        </w:rPr>
        <w:t>…</w:t>
      </w:r>
      <w:r w:rsidRPr="00770411" w:rsidR="00770411">
        <w:rPr>
          <w:sz w:val="26"/>
          <w:szCs w:val="26"/>
        </w:rPr>
        <w:t>…</w:t>
      </w:r>
      <w:r w:rsidRPr="00C3520D" w:rsidR="00C3520D">
        <w:rPr>
          <w:sz w:val="26"/>
          <w:szCs w:val="26"/>
        </w:rPr>
        <w:t xml:space="preserve">, </w:t>
      </w:r>
      <w:r w:rsidRPr="00C3520D">
        <w:rPr>
          <w:sz w:val="26"/>
          <w:szCs w:val="26"/>
        </w:rPr>
        <w:t xml:space="preserve"> место</w:t>
      </w:r>
      <w:r w:rsidRPr="00C3520D">
        <w:rPr>
          <w:sz w:val="26"/>
          <w:szCs w:val="26"/>
        </w:rPr>
        <w:t xml:space="preserve"> работы: директор </w:t>
      </w:r>
      <w:r w:rsidRPr="00C3520D" w:rsidR="00C3520D">
        <w:rPr>
          <w:sz w:val="26"/>
          <w:szCs w:val="26"/>
        </w:rPr>
        <w:t>общества с ограниченной ответственностью "Сибирский шоколад"</w:t>
      </w:r>
      <w:r w:rsidRPr="00C3520D">
        <w:rPr>
          <w:sz w:val="26"/>
          <w:szCs w:val="26"/>
        </w:rPr>
        <w:t xml:space="preserve">, </w:t>
      </w:r>
      <w:r w:rsidRPr="00770411" w:rsidR="00770411">
        <w:rPr>
          <w:sz w:val="26"/>
          <w:szCs w:val="26"/>
        </w:rPr>
        <w:t>……</w:t>
      </w:r>
    </w:p>
    <w:p w:rsidR="00A648B7" w:rsidRPr="00C3520D" w:rsidP="00A648B7">
      <w:pPr>
        <w:jc w:val="center"/>
        <w:rPr>
          <w:sz w:val="26"/>
          <w:szCs w:val="26"/>
        </w:rPr>
      </w:pPr>
      <w:r w:rsidRPr="00C3520D">
        <w:rPr>
          <w:sz w:val="26"/>
          <w:szCs w:val="26"/>
        </w:rPr>
        <w:t>УСТАНОВИЛ</w:t>
      </w:r>
      <w:r w:rsidRPr="00C3520D">
        <w:rPr>
          <w:sz w:val="26"/>
          <w:szCs w:val="26"/>
        </w:rPr>
        <w:t>:</w:t>
      </w:r>
    </w:p>
    <w:p w:rsidR="00A648B7" w:rsidRPr="00C3520D" w:rsidP="00A648B7">
      <w:pPr>
        <w:ind w:left="2829" w:firstLine="709"/>
        <w:rPr>
          <w:sz w:val="26"/>
          <w:szCs w:val="26"/>
        </w:rPr>
      </w:pPr>
    </w:p>
    <w:p w:rsidR="00F35523" w:rsidRPr="00C3520D" w:rsidP="00F35523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Должностное лицо </w:t>
      </w:r>
      <w:r w:rsidRPr="00C3520D" w:rsidR="00C3520D">
        <w:rPr>
          <w:sz w:val="26"/>
          <w:szCs w:val="26"/>
        </w:rPr>
        <w:t>Тукаева</w:t>
      </w:r>
      <w:r w:rsidRPr="00C3520D" w:rsidR="00C3520D">
        <w:rPr>
          <w:sz w:val="26"/>
          <w:szCs w:val="26"/>
        </w:rPr>
        <w:t xml:space="preserve"> Л.Р.</w:t>
      </w:r>
      <w:r w:rsidRPr="00C3520D">
        <w:rPr>
          <w:sz w:val="26"/>
          <w:szCs w:val="26"/>
        </w:rPr>
        <w:t xml:space="preserve">, являясь </w:t>
      </w:r>
      <w:r w:rsidRPr="00C3520D" w:rsidR="00BB5214">
        <w:rPr>
          <w:sz w:val="26"/>
          <w:szCs w:val="26"/>
        </w:rPr>
        <w:t>руководителем</w:t>
      </w:r>
      <w:r w:rsidRPr="00C3520D">
        <w:rPr>
          <w:sz w:val="26"/>
          <w:szCs w:val="26"/>
        </w:rPr>
        <w:t xml:space="preserve"> </w:t>
      </w:r>
      <w:r w:rsidRPr="00C3520D" w:rsidR="00C3520D">
        <w:rPr>
          <w:sz w:val="26"/>
          <w:szCs w:val="26"/>
        </w:rPr>
        <w:t>общества с ограниченной ответственностью "Сибирский шоколад"</w:t>
      </w:r>
      <w:r w:rsidRPr="00C3520D" w:rsidR="00DC65DC">
        <w:rPr>
          <w:sz w:val="26"/>
          <w:szCs w:val="26"/>
        </w:rPr>
        <w:t xml:space="preserve">, находящегося по адресу: </w:t>
      </w:r>
      <w:r w:rsidRPr="00C3520D" w:rsidR="00C3520D">
        <w:rPr>
          <w:sz w:val="26"/>
          <w:szCs w:val="26"/>
        </w:rPr>
        <w:t>ХМАО-Югра, г. Сургут, ул. Университетская, д.7, эт.1</w:t>
      </w:r>
      <w:r w:rsidRPr="00C3520D">
        <w:rPr>
          <w:sz w:val="26"/>
          <w:szCs w:val="26"/>
        </w:rPr>
        <w:t xml:space="preserve">, </w:t>
      </w:r>
      <w:r w:rsidRPr="00C3520D" w:rsidR="00C3520D">
        <w:rPr>
          <w:sz w:val="26"/>
          <w:szCs w:val="26"/>
        </w:rPr>
        <w:t>не предоставила в Инспекцию ФНС России по г. Сургуту ХМАО-Югры расчет по стр</w:t>
      </w:r>
      <w:r w:rsidRPr="00C3520D" w:rsidR="00C3520D">
        <w:rPr>
          <w:sz w:val="26"/>
          <w:szCs w:val="26"/>
        </w:rPr>
        <w:t xml:space="preserve">аховым взносам за 6 месяцев 2023 года, срок предоставления которого не позднее 25.07.2023, то есть 26.07.2023 года допустила нарушение </w:t>
      </w:r>
      <w:r w:rsidRPr="00C3520D" w:rsidR="00C3520D">
        <w:rPr>
          <w:sz w:val="26"/>
          <w:szCs w:val="26"/>
        </w:rPr>
        <w:t>пп</w:t>
      </w:r>
      <w:r w:rsidRPr="00C3520D" w:rsidR="00C3520D">
        <w:rPr>
          <w:sz w:val="26"/>
          <w:szCs w:val="26"/>
        </w:rPr>
        <w:t>. 4 п. 1 ст. 23, п.7 ст. 431 НК РФ</w:t>
      </w:r>
      <w:r w:rsidRPr="00C3520D">
        <w:rPr>
          <w:sz w:val="26"/>
          <w:szCs w:val="26"/>
        </w:rPr>
        <w:t>.</w:t>
      </w:r>
    </w:p>
    <w:p w:rsidR="00A648B7" w:rsidRPr="00C3520D" w:rsidP="00A648B7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Лицо, в отношении которого ведется производство по делу об административном правонарушении </w:t>
      </w:r>
      <w:r w:rsidRPr="00C3520D" w:rsidR="00C3520D">
        <w:rPr>
          <w:sz w:val="26"/>
          <w:szCs w:val="26"/>
        </w:rPr>
        <w:t>Тукаева</w:t>
      </w:r>
      <w:r w:rsidRPr="00C3520D" w:rsidR="00C3520D">
        <w:rPr>
          <w:sz w:val="26"/>
          <w:szCs w:val="26"/>
        </w:rPr>
        <w:t xml:space="preserve"> Л.Р.</w:t>
      </w:r>
      <w:r w:rsidRPr="00C3520D">
        <w:rPr>
          <w:sz w:val="26"/>
          <w:szCs w:val="26"/>
        </w:rPr>
        <w:t xml:space="preserve"> в судебное заседание не явил</w:t>
      </w:r>
      <w:r w:rsidRPr="00C3520D" w:rsidR="00C3520D">
        <w:rPr>
          <w:sz w:val="26"/>
          <w:szCs w:val="26"/>
        </w:rPr>
        <w:t>ась</w:t>
      </w:r>
      <w:r w:rsidRPr="00C3520D">
        <w:rPr>
          <w:sz w:val="26"/>
          <w:szCs w:val="26"/>
        </w:rPr>
        <w:t>, извещал</w:t>
      </w:r>
      <w:r w:rsidRPr="00C3520D" w:rsidR="00C3520D">
        <w:rPr>
          <w:sz w:val="26"/>
          <w:szCs w:val="26"/>
        </w:rPr>
        <w:t>ась</w:t>
      </w:r>
      <w:r w:rsidRPr="00C3520D">
        <w:rPr>
          <w:sz w:val="26"/>
          <w:szCs w:val="26"/>
        </w:rPr>
        <w:t xml:space="preserve"> по месту жительства, указанному в протоколе, повестк</w:t>
      </w:r>
      <w:r w:rsidRPr="00C3520D" w:rsidR="00DC65DC">
        <w:rPr>
          <w:sz w:val="26"/>
          <w:szCs w:val="26"/>
        </w:rPr>
        <w:t>ой</w:t>
      </w:r>
      <w:r w:rsidRPr="00C3520D">
        <w:rPr>
          <w:sz w:val="26"/>
          <w:szCs w:val="26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C3520D" w:rsidP="00A648B7">
      <w:pPr>
        <w:ind w:firstLine="567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  В </w:t>
      </w:r>
      <w:r w:rsidRPr="00C3520D" w:rsidR="00AE63FD">
        <w:rPr>
          <w:sz w:val="26"/>
          <w:szCs w:val="26"/>
        </w:rPr>
        <w:t>соответствии с п.</w:t>
      </w:r>
      <w:r w:rsidRPr="00C3520D">
        <w:rPr>
          <w:sz w:val="26"/>
          <w:szCs w:val="26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C3520D" w:rsidR="00C3520D">
        <w:rPr>
          <w:sz w:val="26"/>
          <w:szCs w:val="26"/>
        </w:rPr>
        <w:t>Тукаева</w:t>
      </w:r>
      <w:r w:rsidRPr="00C3520D" w:rsidR="00C3520D">
        <w:rPr>
          <w:sz w:val="26"/>
          <w:szCs w:val="26"/>
        </w:rPr>
        <w:t xml:space="preserve"> Л.Р.</w:t>
      </w:r>
      <w:r w:rsidRPr="00C3520D">
        <w:rPr>
          <w:sz w:val="26"/>
          <w:szCs w:val="26"/>
        </w:rPr>
        <w:t xml:space="preserve"> надлежаще извещен</w:t>
      </w:r>
      <w:r w:rsidRPr="00C3520D" w:rsidR="00C3520D">
        <w:rPr>
          <w:sz w:val="26"/>
          <w:szCs w:val="26"/>
        </w:rPr>
        <w:t>а</w:t>
      </w:r>
      <w:r w:rsidRPr="00C3520D">
        <w:rPr>
          <w:sz w:val="26"/>
          <w:szCs w:val="26"/>
        </w:rPr>
        <w:t xml:space="preserve"> о времени и месте судебного заседания и полагает возможным рассмотрение дела в </w:t>
      </w:r>
      <w:r w:rsidRPr="00C3520D" w:rsidR="00C3520D">
        <w:rPr>
          <w:sz w:val="26"/>
          <w:szCs w:val="26"/>
        </w:rPr>
        <w:t>ее</w:t>
      </w:r>
      <w:r w:rsidRPr="00C3520D">
        <w:rPr>
          <w:sz w:val="26"/>
          <w:szCs w:val="26"/>
        </w:rPr>
        <w:t xml:space="preserve"> отсутствие по представленным материалам.</w:t>
      </w:r>
    </w:p>
    <w:p w:rsidR="00A648B7" w:rsidRPr="00C3520D" w:rsidP="00A648B7">
      <w:pPr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        Изучив материалы дела, судья пришел к следующим выводам.</w:t>
      </w:r>
    </w:p>
    <w:p w:rsidR="00A648B7" w:rsidRPr="00C3520D" w:rsidP="00A648B7">
      <w:pPr>
        <w:ind w:firstLine="567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C3520D" w:rsidP="00CD7D01">
      <w:pPr>
        <w:autoSpaceDE w:val="0"/>
        <w:adjustRightInd w:val="0"/>
        <w:ind w:firstLine="72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Согласно п.</w:t>
      </w:r>
      <w:r w:rsidRPr="00C3520D" w:rsidR="00CD7D01">
        <w:rPr>
          <w:sz w:val="26"/>
          <w:szCs w:val="26"/>
        </w:rPr>
        <w:t>7 ст.731 НК РФ</w:t>
      </w:r>
      <w:r w:rsidRPr="00C3520D" w:rsidR="00AE63FD">
        <w:rPr>
          <w:sz w:val="26"/>
          <w:szCs w:val="26"/>
        </w:rPr>
        <w:t xml:space="preserve"> п</w:t>
      </w:r>
      <w:r w:rsidRPr="00C3520D" w:rsidR="00CD7D01">
        <w:rPr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C3520D" w:rsidR="00CD7D01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подпункте 1 пункта 1 статьи 419</w:t>
        </w:r>
      </w:hyperlink>
      <w:r w:rsidRPr="00C3520D" w:rsidR="00CD7D01">
        <w:rPr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3520D" w:rsidR="00CD7D01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подпункте 3 пункта 3 статьи 422</w:t>
        </w:r>
      </w:hyperlink>
      <w:r w:rsidRPr="00C3520D" w:rsidR="00CD7D01">
        <w:rPr>
          <w:sz w:val="26"/>
          <w:szCs w:val="26"/>
          <w:shd w:val="clear" w:color="auto" w:fill="FFFFFF"/>
        </w:rPr>
        <w:t> настоящего Кодекса), представляют </w:t>
      </w:r>
      <w:r w:rsidRPr="00C3520D" w:rsidR="00CD7D01">
        <w:rPr>
          <w:sz w:val="26"/>
          <w:szCs w:val="26"/>
        </w:rPr>
        <w:t>расчет</w:t>
      </w:r>
      <w:r w:rsidRPr="00C3520D" w:rsidR="00CD7D01">
        <w:rPr>
          <w:sz w:val="26"/>
          <w:szCs w:val="26"/>
          <w:shd w:val="clear" w:color="auto" w:fill="FFFFFF"/>
        </w:rPr>
        <w:t xml:space="preserve"> по страховым взносам не позднее </w:t>
      </w:r>
      <w:r w:rsidRPr="00C3520D" w:rsidR="0062279D">
        <w:rPr>
          <w:sz w:val="26"/>
          <w:szCs w:val="26"/>
          <w:shd w:val="clear" w:color="auto" w:fill="FFFFFF"/>
        </w:rPr>
        <w:t>25</w:t>
      </w:r>
      <w:r w:rsidRPr="00C3520D" w:rsidR="00CD7D01">
        <w:rPr>
          <w:sz w:val="26"/>
          <w:szCs w:val="26"/>
          <w:shd w:val="clear" w:color="auto" w:fill="FFFFFF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648B7" w:rsidRPr="00C3520D" w:rsidP="00A648B7">
      <w:pPr>
        <w:ind w:right="-1"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C3520D" w:rsidR="00C3520D">
        <w:rPr>
          <w:sz w:val="26"/>
          <w:szCs w:val="26"/>
        </w:rPr>
        <w:t>31097 от 29.03.2024</w:t>
      </w:r>
      <w:r w:rsidRPr="00C3520D">
        <w:rPr>
          <w:sz w:val="26"/>
          <w:szCs w:val="26"/>
        </w:rPr>
        <w:t xml:space="preserve">; </w:t>
      </w:r>
      <w:r w:rsidRPr="00C3520D" w:rsidR="00C3520D">
        <w:rPr>
          <w:sz w:val="26"/>
          <w:szCs w:val="26"/>
        </w:rPr>
        <w:t>справкой об отсутствии расчета</w:t>
      </w:r>
      <w:r w:rsidRPr="00C3520D">
        <w:rPr>
          <w:sz w:val="26"/>
          <w:szCs w:val="26"/>
        </w:rPr>
        <w:t xml:space="preserve">; выпиской из </w:t>
      </w:r>
      <w:r w:rsidRPr="00C3520D">
        <w:rPr>
          <w:sz w:val="26"/>
          <w:szCs w:val="26"/>
        </w:rPr>
        <w:t>ЕГРЮЛ; уведомлением о составлении протокола об административном правонарушении; реестром заказных писем.</w:t>
      </w:r>
    </w:p>
    <w:p w:rsidR="00A648B7" w:rsidRPr="00C3520D" w:rsidP="00A648B7">
      <w:pPr>
        <w:ind w:firstLine="708"/>
        <w:jc w:val="both"/>
        <w:outlineLvl w:val="1"/>
        <w:rPr>
          <w:sz w:val="26"/>
          <w:szCs w:val="26"/>
        </w:rPr>
      </w:pPr>
      <w:r w:rsidRPr="00C3520D">
        <w:rPr>
          <w:sz w:val="26"/>
          <w:szCs w:val="26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C3520D" w:rsidR="00C3520D">
        <w:rPr>
          <w:sz w:val="26"/>
          <w:szCs w:val="26"/>
        </w:rPr>
        <w:t>Тукаевой</w:t>
      </w:r>
      <w:r w:rsidRPr="00C3520D" w:rsidR="00C3520D">
        <w:rPr>
          <w:sz w:val="26"/>
          <w:szCs w:val="26"/>
        </w:rPr>
        <w:t xml:space="preserve"> Л.Р.</w:t>
      </w:r>
      <w:r w:rsidRPr="00C3520D">
        <w:rPr>
          <w:sz w:val="26"/>
          <w:szCs w:val="26"/>
        </w:rPr>
        <w:t xml:space="preserve"> состава вменяемого административного правонарушения.</w:t>
      </w:r>
    </w:p>
    <w:p w:rsidR="00A648B7" w:rsidRPr="00C3520D" w:rsidP="00A648B7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Действия должностного </w:t>
      </w:r>
      <w:r w:rsidRPr="00C3520D" w:rsidR="00C3520D">
        <w:rPr>
          <w:sz w:val="26"/>
          <w:szCs w:val="26"/>
        </w:rPr>
        <w:t>Тукаевой</w:t>
      </w:r>
      <w:r w:rsidRPr="00C3520D" w:rsidR="00C3520D">
        <w:rPr>
          <w:sz w:val="26"/>
          <w:szCs w:val="26"/>
        </w:rPr>
        <w:t xml:space="preserve"> Л.Р.</w:t>
      </w:r>
      <w:r w:rsidRPr="00C3520D">
        <w:rPr>
          <w:sz w:val="26"/>
          <w:szCs w:val="26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C3520D" w:rsidP="00A648B7">
      <w:pPr>
        <w:ind w:firstLine="60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Обстоятельств, смягчающих </w:t>
      </w:r>
      <w:r w:rsidRPr="00C3520D" w:rsidR="00BB5214">
        <w:rPr>
          <w:sz w:val="26"/>
          <w:szCs w:val="26"/>
        </w:rPr>
        <w:t xml:space="preserve">и </w:t>
      </w:r>
      <w:r w:rsidRPr="00C3520D">
        <w:rPr>
          <w:sz w:val="26"/>
          <w:szCs w:val="26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C3520D" w:rsidP="00A648B7">
      <w:pPr>
        <w:ind w:firstLine="60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C3520D" w:rsidP="00A648B7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C3520D" w:rsidR="00DC65DC">
        <w:rPr>
          <w:sz w:val="26"/>
          <w:szCs w:val="26"/>
        </w:rPr>
        <w:t>предупреждения</w:t>
      </w:r>
      <w:r w:rsidRPr="00C3520D">
        <w:rPr>
          <w:sz w:val="26"/>
          <w:szCs w:val="26"/>
        </w:rPr>
        <w:t>, поскольку данный вид наказания является справедливым и соразмерным содеянному.</w:t>
      </w:r>
    </w:p>
    <w:p w:rsidR="00A648B7" w:rsidRPr="00C3520D" w:rsidP="00A648B7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На основании изложенного и руководствуясь </w:t>
      </w:r>
      <w:r w:rsidRPr="00C3520D">
        <w:rPr>
          <w:sz w:val="26"/>
          <w:szCs w:val="26"/>
        </w:rPr>
        <w:t>ст.ст</w:t>
      </w:r>
      <w:r w:rsidRPr="00C3520D">
        <w:rPr>
          <w:sz w:val="26"/>
          <w:szCs w:val="26"/>
        </w:rPr>
        <w:t>. 29.9, 29.10 Кодекса Российской Федерации об административных правонарушениях, суд</w:t>
      </w:r>
    </w:p>
    <w:p w:rsidR="00A648B7" w:rsidRPr="00C3520D" w:rsidP="00A648B7">
      <w:pPr>
        <w:jc w:val="both"/>
        <w:rPr>
          <w:sz w:val="26"/>
          <w:szCs w:val="26"/>
        </w:rPr>
      </w:pPr>
    </w:p>
    <w:p w:rsidR="00A648B7" w:rsidRPr="00C3520D" w:rsidP="00A648B7">
      <w:pPr>
        <w:jc w:val="center"/>
        <w:rPr>
          <w:sz w:val="26"/>
          <w:szCs w:val="26"/>
        </w:rPr>
      </w:pPr>
      <w:r w:rsidRPr="00C3520D">
        <w:rPr>
          <w:sz w:val="26"/>
          <w:szCs w:val="26"/>
        </w:rPr>
        <w:t>постановил:</w:t>
      </w:r>
    </w:p>
    <w:p w:rsidR="00A648B7" w:rsidRPr="00C3520D" w:rsidP="00A648B7">
      <w:pPr>
        <w:jc w:val="both"/>
        <w:rPr>
          <w:sz w:val="26"/>
          <w:szCs w:val="26"/>
        </w:rPr>
      </w:pPr>
    </w:p>
    <w:p w:rsidR="00A648B7" w:rsidRPr="00C3520D" w:rsidP="00A648B7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Признать должностное лицо </w:t>
      </w:r>
      <w:r w:rsidRPr="00C3520D" w:rsidR="00C3520D">
        <w:rPr>
          <w:sz w:val="26"/>
          <w:szCs w:val="26"/>
        </w:rPr>
        <w:t>Тукаеву</w:t>
      </w:r>
      <w:r w:rsidRPr="00C3520D" w:rsidR="00C3520D">
        <w:rPr>
          <w:sz w:val="26"/>
          <w:szCs w:val="26"/>
        </w:rPr>
        <w:t xml:space="preserve"> Лилию </w:t>
      </w:r>
      <w:r w:rsidRPr="00C3520D" w:rsidR="00C3520D">
        <w:rPr>
          <w:sz w:val="26"/>
          <w:szCs w:val="26"/>
        </w:rPr>
        <w:t>Ринатовну</w:t>
      </w:r>
      <w:r w:rsidRPr="00C3520D">
        <w:rPr>
          <w:sz w:val="26"/>
          <w:szCs w:val="26"/>
        </w:rPr>
        <w:t xml:space="preserve"> виновн</w:t>
      </w:r>
      <w:r w:rsidRPr="00C3520D" w:rsidR="00C3520D">
        <w:rPr>
          <w:sz w:val="26"/>
          <w:szCs w:val="26"/>
        </w:rPr>
        <w:t>ой</w:t>
      </w:r>
      <w:r w:rsidRPr="00C3520D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C3520D" w:rsidR="00DC65DC">
        <w:rPr>
          <w:sz w:val="26"/>
          <w:szCs w:val="26"/>
        </w:rPr>
        <w:t>предупреждения</w:t>
      </w:r>
      <w:r w:rsidRPr="00C3520D">
        <w:rPr>
          <w:sz w:val="26"/>
          <w:szCs w:val="26"/>
        </w:rPr>
        <w:t>.</w:t>
      </w:r>
    </w:p>
    <w:p w:rsidR="00A648B7" w:rsidRPr="00C3520D" w:rsidP="00A648B7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C3520D" w:rsidR="000E1A78">
        <w:rPr>
          <w:sz w:val="26"/>
          <w:szCs w:val="26"/>
        </w:rPr>
        <w:t>вого судью судебного участка № 7</w:t>
      </w:r>
      <w:r w:rsidRPr="00C3520D">
        <w:rPr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C3520D" w:rsidP="00A648B7">
      <w:pPr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         </w:t>
      </w:r>
    </w:p>
    <w:p w:rsidR="00A648B7" w:rsidRPr="00C3520D" w:rsidP="00A648B7">
      <w:pPr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          Мировой судья</w:t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  <w:t>подпись</w:t>
      </w:r>
      <w:r w:rsidRPr="00C3520D">
        <w:rPr>
          <w:sz w:val="26"/>
          <w:szCs w:val="26"/>
        </w:rPr>
        <w:tab/>
      </w:r>
      <w:r w:rsidRPr="00C3520D">
        <w:rPr>
          <w:sz w:val="26"/>
          <w:szCs w:val="26"/>
        </w:rPr>
        <w:tab/>
        <w:t xml:space="preserve">       Т.И. Зиннурова</w:t>
      </w:r>
    </w:p>
    <w:p w:rsidR="00A648B7" w:rsidRPr="00C3520D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КОПИЯ ВЕРНА </w:t>
      </w:r>
      <w:r w:rsidRPr="00C3520D" w:rsidR="00C3520D">
        <w:rPr>
          <w:sz w:val="26"/>
          <w:szCs w:val="26"/>
        </w:rPr>
        <w:t>29 мая 2024</w:t>
      </w:r>
      <w:r w:rsidRPr="00C3520D">
        <w:rPr>
          <w:sz w:val="26"/>
          <w:szCs w:val="26"/>
        </w:rPr>
        <w:t xml:space="preserve"> год</w:t>
      </w:r>
    </w:p>
    <w:p w:rsidR="00A648B7" w:rsidRPr="00C3520D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И.о</w:t>
      </w:r>
      <w:r w:rsidRPr="00C3520D">
        <w:rPr>
          <w:sz w:val="26"/>
          <w:szCs w:val="26"/>
        </w:rPr>
        <w:t>. м</w:t>
      </w:r>
      <w:r w:rsidRPr="00C3520D">
        <w:rPr>
          <w:sz w:val="26"/>
          <w:szCs w:val="26"/>
        </w:rPr>
        <w:t>и</w:t>
      </w:r>
      <w:r w:rsidRPr="00C3520D">
        <w:rPr>
          <w:sz w:val="26"/>
          <w:szCs w:val="26"/>
        </w:rPr>
        <w:t>рового судьи судебного участка №7</w:t>
      </w:r>
      <w:r w:rsidRPr="00C3520D">
        <w:rPr>
          <w:sz w:val="26"/>
          <w:szCs w:val="26"/>
        </w:rPr>
        <w:t xml:space="preserve"> Сургутского</w:t>
      </w:r>
    </w:p>
    <w:p w:rsidR="00A648B7" w:rsidRPr="00C3520D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судебного района города окружного значения Сургута</w:t>
      </w:r>
    </w:p>
    <w:p w:rsidR="00A648B7" w:rsidRPr="00C3520D" w:rsidP="00A648B7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>ХМАО-Югры Т.И. Зиннурова</w:t>
      </w:r>
      <w:r w:rsidRPr="00C3520D">
        <w:rPr>
          <w:sz w:val="26"/>
          <w:szCs w:val="26"/>
          <w:u w:val="single"/>
        </w:rPr>
        <w:t>_____________________</w:t>
      </w:r>
    </w:p>
    <w:p w:rsidR="00ED0A79" w:rsidRPr="00C3520D" w:rsidP="00BB521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Подлинный документ находится в деле № </w:t>
      </w:r>
      <w:r w:rsidRPr="00C3520D" w:rsidR="00C3520D">
        <w:rPr>
          <w:sz w:val="26"/>
          <w:szCs w:val="26"/>
        </w:rPr>
        <w:t>05-0657/2607/2024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41F3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14414"/>
    <w:rsid w:val="00427D2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70411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5616"/>
    <w:rsid w:val="00A01710"/>
    <w:rsid w:val="00A522F1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3520D"/>
    <w:rsid w:val="00CB3181"/>
    <w:rsid w:val="00CD7D01"/>
    <w:rsid w:val="00CF0A9B"/>
    <w:rsid w:val="00D05236"/>
    <w:rsid w:val="00D17F2B"/>
    <w:rsid w:val="00D36B3B"/>
    <w:rsid w:val="00D64649"/>
    <w:rsid w:val="00D65F02"/>
    <w:rsid w:val="00D87B04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AE428A9-C22C-4167-ACAD-A02FE7F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