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99B" w:rsidRPr="003176D4" w:rsidP="00A14F87">
      <w:pPr>
        <w:pStyle w:val="NoSpacing"/>
        <w:jc w:val="right"/>
        <w:rPr>
          <w:rFonts w:ascii="Times New Roman" w:hAnsi="Times New Roman" w:cs="Times New Roman"/>
          <w:color w:val="000000" w:themeColor="text1"/>
        </w:rPr>
      </w:pPr>
      <w:r w:rsidRPr="003176D4">
        <w:rPr>
          <w:rFonts w:ascii="Times New Roman" w:hAnsi="Times New Roman" w:cs="Times New Roman"/>
          <w:color w:val="000000" w:themeColor="text1"/>
        </w:rPr>
        <w:t>Дело №5-</w:t>
      </w:r>
      <w:r w:rsidRPr="003176D4" w:rsidR="00301489">
        <w:rPr>
          <w:rFonts w:ascii="Times New Roman" w:hAnsi="Times New Roman" w:cs="Times New Roman"/>
          <w:color w:val="000000" w:themeColor="text1"/>
        </w:rPr>
        <w:t>591-2002/2025</w:t>
      </w:r>
    </w:p>
    <w:p w:rsidR="00A14F87" w:rsidRPr="003176D4" w:rsidP="00A14F87">
      <w:pPr>
        <w:pStyle w:val="NoSpacing"/>
        <w:jc w:val="center"/>
        <w:rPr>
          <w:rStyle w:val="3pt"/>
          <w:rFonts w:eastAsia="Courier New"/>
          <w:color w:val="000000" w:themeColor="text1"/>
        </w:rPr>
      </w:pPr>
      <w:r w:rsidRPr="003176D4">
        <w:rPr>
          <w:rStyle w:val="3pt"/>
          <w:rFonts w:eastAsia="Courier New"/>
          <w:color w:val="000000" w:themeColor="text1"/>
        </w:rPr>
        <w:t xml:space="preserve">ПОСТАНОВЛЕНИЕ </w:t>
      </w:r>
    </w:p>
    <w:p w:rsidR="0071399B" w:rsidRPr="003176D4" w:rsidP="00A14F87">
      <w:pPr>
        <w:pStyle w:val="NoSpacing"/>
        <w:jc w:val="center"/>
        <w:rPr>
          <w:rFonts w:ascii="Times New Roman" w:hAnsi="Times New Roman" w:cs="Times New Roman"/>
          <w:color w:val="000000" w:themeColor="text1"/>
        </w:rPr>
      </w:pPr>
      <w:r w:rsidRPr="003176D4">
        <w:rPr>
          <w:rFonts w:ascii="Times New Roman" w:hAnsi="Times New Roman" w:cs="Times New Roman"/>
          <w:color w:val="000000" w:themeColor="text1"/>
        </w:rPr>
        <w:t>по делу об административном правонарушении</w:t>
      </w:r>
    </w:p>
    <w:p w:rsidR="00A14F87" w:rsidRPr="003176D4" w:rsidP="00A14F87">
      <w:pPr>
        <w:pStyle w:val="NoSpacing"/>
        <w:jc w:val="center"/>
        <w:rPr>
          <w:rFonts w:ascii="Times New Roman" w:hAnsi="Times New Roman" w:cs="Times New Roman"/>
          <w:color w:val="000000" w:themeColor="text1"/>
        </w:rPr>
      </w:pPr>
    </w:p>
    <w:p w:rsidR="0071399B" w:rsidRPr="003176D4" w:rsidP="003176D4">
      <w:pPr>
        <w:pStyle w:val="NoSpacing"/>
        <w:jc w:val="center"/>
        <w:rPr>
          <w:rFonts w:ascii="Times New Roman" w:hAnsi="Times New Roman" w:cs="Times New Roman"/>
          <w:color w:val="000000" w:themeColor="text1"/>
        </w:rPr>
      </w:pPr>
      <w:r w:rsidRPr="003176D4">
        <w:rPr>
          <w:rFonts w:ascii="Times New Roman" w:hAnsi="Times New Roman" w:cs="Times New Roman"/>
          <w:color w:val="000000" w:themeColor="text1"/>
        </w:rPr>
        <w:t>06 мая 2025</w:t>
      </w:r>
      <w:r w:rsidRPr="003176D4" w:rsidR="00A14F87">
        <w:rPr>
          <w:rFonts w:ascii="Times New Roman" w:hAnsi="Times New Roman" w:cs="Times New Roman"/>
          <w:color w:val="000000" w:themeColor="text1"/>
        </w:rPr>
        <w:t xml:space="preserve"> года</w:t>
      </w:r>
      <w:r w:rsidRPr="003176D4" w:rsidR="00A14F87">
        <w:rPr>
          <w:rFonts w:ascii="Times New Roman" w:hAnsi="Times New Roman" w:cs="Times New Roman"/>
          <w:color w:val="000000" w:themeColor="text1"/>
        </w:rPr>
        <w:tab/>
      </w:r>
      <w:r w:rsidRPr="003176D4" w:rsidR="00A14F87">
        <w:rPr>
          <w:rFonts w:ascii="Times New Roman" w:hAnsi="Times New Roman" w:cs="Times New Roman"/>
          <w:color w:val="000000" w:themeColor="text1"/>
        </w:rPr>
        <w:tab/>
      </w:r>
      <w:r w:rsidRPr="003176D4" w:rsidR="00D37CD8">
        <w:rPr>
          <w:rFonts w:ascii="Times New Roman" w:hAnsi="Times New Roman" w:cs="Times New Roman"/>
          <w:color w:val="000000" w:themeColor="text1"/>
        </w:rPr>
        <w:t xml:space="preserve">  </w:t>
      </w:r>
      <w:r w:rsidRPr="003176D4" w:rsidR="00A14F87">
        <w:rPr>
          <w:rFonts w:ascii="Times New Roman" w:hAnsi="Times New Roman" w:cs="Times New Roman"/>
          <w:color w:val="000000" w:themeColor="text1"/>
        </w:rPr>
        <w:tab/>
      </w:r>
      <w:r w:rsidRPr="003176D4" w:rsidR="007E42FD">
        <w:rPr>
          <w:rFonts w:ascii="Times New Roman" w:hAnsi="Times New Roman" w:cs="Times New Roman"/>
          <w:color w:val="000000" w:themeColor="text1"/>
        </w:rPr>
        <w:t xml:space="preserve">             </w:t>
      </w:r>
      <w:r w:rsidRPr="003176D4" w:rsidR="00F321D5">
        <w:rPr>
          <w:rFonts w:ascii="Times New Roman" w:hAnsi="Times New Roman" w:cs="Times New Roman"/>
          <w:color w:val="000000" w:themeColor="text1"/>
        </w:rPr>
        <w:t xml:space="preserve">         </w:t>
      </w:r>
      <w:r w:rsidRPr="003176D4" w:rsidR="007E42FD">
        <w:rPr>
          <w:rFonts w:ascii="Times New Roman" w:hAnsi="Times New Roman" w:cs="Times New Roman"/>
          <w:color w:val="000000" w:themeColor="text1"/>
        </w:rPr>
        <w:t xml:space="preserve"> </w:t>
      </w:r>
      <w:r w:rsidRPr="003176D4" w:rsidR="00A06D6E">
        <w:rPr>
          <w:rFonts w:ascii="Times New Roman" w:hAnsi="Times New Roman" w:cs="Times New Roman"/>
          <w:color w:val="000000" w:themeColor="text1"/>
        </w:rPr>
        <w:t xml:space="preserve">     </w:t>
      </w:r>
      <w:r w:rsidRPr="003176D4" w:rsidR="00F760D8">
        <w:rPr>
          <w:rFonts w:ascii="Times New Roman" w:hAnsi="Times New Roman" w:cs="Times New Roman"/>
          <w:color w:val="000000" w:themeColor="text1"/>
        </w:rPr>
        <w:t xml:space="preserve">                </w:t>
      </w:r>
      <w:r w:rsidRPr="003176D4" w:rsidR="00AB2613">
        <w:rPr>
          <w:rFonts w:ascii="Times New Roman" w:hAnsi="Times New Roman" w:cs="Times New Roman"/>
          <w:color w:val="000000" w:themeColor="text1"/>
        </w:rPr>
        <w:t xml:space="preserve">         </w:t>
      </w:r>
      <w:r w:rsidRPr="003176D4" w:rsidR="00F760D8">
        <w:rPr>
          <w:rFonts w:ascii="Times New Roman" w:hAnsi="Times New Roman" w:cs="Times New Roman"/>
          <w:color w:val="000000" w:themeColor="text1"/>
        </w:rPr>
        <w:t xml:space="preserve"> </w:t>
      </w:r>
      <w:r w:rsidRPr="003176D4" w:rsidR="007E42FD">
        <w:rPr>
          <w:rFonts w:ascii="Times New Roman" w:hAnsi="Times New Roman" w:cs="Times New Roman"/>
          <w:color w:val="000000" w:themeColor="text1"/>
        </w:rPr>
        <w:t>г.</w:t>
      </w:r>
      <w:r w:rsidRPr="003176D4" w:rsidR="00A14F87">
        <w:rPr>
          <w:rFonts w:ascii="Times New Roman" w:hAnsi="Times New Roman" w:cs="Times New Roman"/>
          <w:color w:val="000000" w:themeColor="text1"/>
        </w:rPr>
        <w:t>Нефтеюганск</w:t>
      </w:r>
    </w:p>
    <w:p w:rsidR="00A14F87" w:rsidRPr="003176D4" w:rsidP="00A14F87">
      <w:pPr>
        <w:pStyle w:val="NoSpacing"/>
        <w:jc w:val="both"/>
        <w:rPr>
          <w:rFonts w:ascii="Times New Roman" w:hAnsi="Times New Roman" w:cs="Times New Roman"/>
          <w:color w:val="000000" w:themeColor="text1"/>
        </w:rPr>
      </w:pPr>
    </w:p>
    <w:p w:rsidR="007E42FD" w:rsidRPr="003176D4" w:rsidP="007E42FD">
      <w:pPr>
        <w:pStyle w:val="BodyTextIndent"/>
        <w:ind w:firstLine="567"/>
        <w:jc w:val="both"/>
        <w:rPr>
          <w:color w:val="000000" w:themeColor="text1"/>
          <w:sz w:val="24"/>
          <w:szCs w:val="24"/>
        </w:rPr>
      </w:pPr>
      <w:r w:rsidRPr="003176D4">
        <w:rPr>
          <w:color w:val="000000" w:themeColor="text1"/>
          <w:sz w:val="24"/>
          <w:szCs w:val="24"/>
        </w:rPr>
        <w:t>Мировой судья судебного участка № 2</w:t>
      </w:r>
      <w:r w:rsidRPr="003176D4">
        <w:rPr>
          <w:color w:val="000000" w:themeColor="text1"/>
          <w:sz w:val="24"/>
          <w:szCs w:val="24"/>
        </w:rPr>
        <w:t xml:space="preserve"> Нефтеюганского судебного района Ханты - Мансийского автономного округа - Югры </w:t>
      </w:r>
      <w:r w:rsidRPr="003176D4" w:rsidR="00A06D6E">
        <w:rPr>
          <w:color w:val="000000" w:themeColor="text1"/>
          <w:sz w:val="24"/>
          <w:szCs w:val="24"/>
        </w:rPr>
        <w:t>Е.А.</w:t>
      </w:r>
      <w:r w:rsidRPr="003176D4" w:rsidR="00415CDC">
        <w:rPr>
          <w:color w:val="000000" w:themeColor="text1"/>
          <w:sz w:val="24"/>
          <w:szCs w:val="24"/>
        </w:rPr>
        <w:t>Таскаева</w:t>
      </w:r>
      <w:r w:rsidRPr="003176D4" w:rsidR="00D37CD8">
        <w:rPr>
          <w:color w:val="000000" w:themeColor="text1"/>
          <w:sz w:val="24"/>
          <w:szCs w:val="24"/>
          <w:lang w:val="ru-RU"/>
        </w:rPr>
        <w:t xml:space="preserve"> </w:t>
      </w:r>
      <w:r w:rsidRPr="003176D4">
        <w:rPr>
          <w:color w:val="000000" w:themeColor="text1"/>
          <w:sz w:val="24"/>
          <w:szCs w:val="24"/>
        </w:rPr>
        <w:t>(</w:t>
      </w:r>
      <w:r w:rsidRPr="003176D4">
        <w:rPr>
          <w:color w:val="000000" w:themeColor="text1"/>
          <w:sz w:val="24"/>
          <w:szCs w:val="24"/>
          <w:lang w:val="ru-RU"/>
        </w:rPr>
        <w:t xml:space="preserve">ХМАО-Югра, г. Нефтеюганск, 1 </w:t>
      </w:r>
      <w:r w:rsidRPr="003176D4">
        <w:rPr>
          <w:color w:val="000000" w:themeColor="text1"/>
          <w:sz w:val="24"/>
          <w:szCs w:val="24"/>
          <w:lang w:val="ru-RU"/>
        </w:rPr>
        <w:t>мкр</w:t>
      </w:r>
      <w:r w:rsidRPr="003176D4">
        <w:rPr>
          <w:color w:val="000000" w:themeColor="text1"/>
          <w:sz w:val="24"/>
          <w:szCs w:val="24"/>
          <w:lang w:val="ru-RU"/>
        </w:rPr>
        <w:t>-н, дом 30)</w:t>
      </w:r>
      <w:r w:rsidRPr="003176D4">
        <w:rPr>
          <w:color w:val="000000" w:themeColor="text1"/>
          <w:sz w:val="24"/>
          <w:szCs w:val="24"/>
        </w:rPr>
        <w:t>, рассмотрев материалы по делу об административном правонарушении в отношении:</w:t>
      </w:r>
    </w:p>
    <w:p w:rsidR="007E42FD" w:rsidRPr="003176D4" w:rsidP="00F772C4">
      <w:pPr>
        <w:pStyle w:val="BodyTextIndent"/>
        <w:ind w:firstLine="567"/>
        <w:jc w:val="both"/>
        <w:rPr>
          <w:color w:val="000000" w:themeColor="text1"/>
          <w:sz w:val="24"/>
          <w:szCs w:val="24"/>
          <w:lang w:val="ru-RU"/>
        </w:rPr>
      </w:pPr>
      <w:r w:rsidRPr="003176D4">
        <w:rPr>
          <w:color w:val="000000" w:themeColor="text1"/>
          <w:sz w:val="24"/>
          <w:szCs w:val="24"/>
          <w:lang w:val="ru-RU"/>
        </w:rPr>
        <w:t xml:space="preserve"> </w:t>
      </w:r>
      <w:r w:rsidRPr="003176D4" w:rsidR="00301489">
        <w:rPr>
          <w:color w:val="000000" w:themeColor="text1"/>
          <w:sz w:val="24"/>
          <w:szCs w:val="24"/>
          <w:lang w:val="ru-RU"/>
        </w:rPr>
        <w:t>Шайхутдинова</w:t>
      </w:r>
      <w:r w:rsidRPr="003176D4" w:rsidR="00301489">
        <w:rPr>
          <w:color w:val="000000" w:themeColor="text1"/>
          <w:sz w:val="24"/>
          <w:szCs w:val="24"/>
          <w:lang w:val="ru-RU"/>
        </w:rPr>
        <w:t xml:space="preserve"> </w:t>
      </w:r>
      <w:r w:rsidRPr="003176D4" w:rsidR="00E87D26">
        <w:rPr>
          <w:color w:val="000000" w:themeColor="text1"/>
          <w:sz w:val="24"/>
          <w:szCs w:val="24"/>
          <w:lang w:val="ru-RU"/>
        </w:rPr>
        <w:t>Р.М.</w:t>
      </w:r>
      <w:r w:rsidRPr="003176D4" w:rsidR="00301489">
        <w:rPr>
          <w:color w:val="000000" w:themeColor="text1"/>
          <w:sz w:val="24"/>
          <w:szCs w:val="24"/>
          <w:lang w:val="ru-RU"/>
        </w:rPr>
        <w:t xml:space="preserve">, </w:t>
      </w:r>
      <w:r w:rsidRPr="003176D4" w:rsidR="00E87D26">
        <w:rPr>
          <w:color w:val="000000" w:themeColor="text1"/>
          <w:sz w:val="24"/>
          <w:szCs w:val="24"/>
        </w:rPr>
        <w:t>***</w:t>
      </w:r>
      <w:r w:rsidRPr="003176D4" w:rsidR="00E87D26">
        <w:rPr>
          <w:color w:val="000000" w:themeColor="text1"/>
          <w:sz w:val="24"/>
          <w:szCs w:val="24"/>
          <w:lang w:val="ru-RU"/>
        </w:rPr>
        <w:t xml:space="preserve"> </w:t>
      </w:r>
      <w:r w:rsidRPr="003176D4" w:rsidR="00F772C4">
        <w:rPr>
          <w:color w:val="000000" w:themeColor="text1"/>
          <w:sz w:val="24"/>
          <w:szCs w:val="24"/>
        </w:rPr>
        <w:t xml:space="preserve">года рождения, </w:t>
      </w:r>
      <w:r w:rsidRPr="003176D4" w:rsidR="00F772C4">
        <w:rPr>
          <w:color w:val="000000" w:themeColor="text1"/>
          <w:sz w:val="24"/>
          <w:szCs w:val="24"/>
          <w:lang w:val="ru-RU"/>
        </w:rPr>
        <w:t xml:space="preserve">уроженца </w:t>
      </w:r>
      <w:r w:rsidRPr="003176D4" w:rsidR="00E87D26">
        <w:rPr>
          <w:color w:val="000000" w:themeColor="text1"/>
          <w:sz w:val="24"/>
          <w:szCs w:val="24"/>
        </w:rPr>
        <w:t>***</w:t>
      </w:r>
      <w:r w:rsidRPr="003176D4" w:rsidR="00F772C4">
        <w:rPr>
          <w:color w:val="000000" w:themeColor="text1"/>
          <w:sz w:val="24"/>
          <w:szCs w:val="24"/>
          <w:lang w:val="ru-RU"/>
        </w:rPr>
        <w:t xml:space="preserve">, гражданина </w:t>
      </w:r>
      <w:r w:rsidRPr="003176D4" w:rsidR="00E87D26">
        <w:rPr>
          <w:color w:val="000000" w:themeColor="text1"/>
          <w:sz w:val="24"/>
          <w:szCs w:val="24"/>
        </w:rPr>
        <w:t>***</w:t>
      </w:r>
      <w:r w:rsidRPr="003176D4" w:rsidR="00F772C4">
        <w:rPr>
          <w:color w:val="000000" w:themeColor="text1"/>
          <w:sz w:val="24"/>
          <w:szCs w:val="24"/>
          <w:lang w:val="ru-RU"/>
        </w:rPr>
        <w:t>, зарегистрированного</w:t>
      </w:r>
      <w:r w:rsidRPr="003176D4" w:rsidR="00301489">
        <w:rPr>
          <w:color w:val="000000" w:themeColor="text1"/>
          <w:sz w:val="24"/>
          <w:szCs w:val="24"/>
          <w:lang w:val="ru-RU"/>
        </w:rPr>
        <w:t xml:space="preserve"> по адресу: </w:t>
      </w:r>
      <w:r w:rsidRPr="003176D4" w:rsidR="00E87D26">
        <w:rPr>
          <w:color w:val="000000" w:themeColor="text1"/>
          <w:sz w:val="24"/>
          <w:szCs w:val="24"/>
        </w:rPr>
        <w:t>***</w:t>
      </w:r>
      <w:r w:rsidRPr="003176D4" w:rsidR="00301489">
        <w:rPr>
          <w:color w:val="000000" w:themeColor="text1"/>
          <w:sz w:val="24"/>
          <w:szCs w:val="24"/>
          <w:lang w:val="ru-RU"/>
        </w:rPr>
        <w:t>,</w:t>
      </w:r>
      <w:r w:rsidRPr="003176D4" w:rsidR="00F772C4">
        <w:rPr>
          <w:color w:val="000000" w:themeColor="text1"/>
          <w:sz w:val="24"/>
          <w:szCs w:val="24"/>
          <w:lang w:val="ru-RU"/>
        </w:rPr>
        <w:t xml:space="preserve"> проживающего по адресу: </w:t>
      </w:r>
      <w:r w:rsidRPr="003176D4" w:rsidR="00E87D26">
        <w:rPr>
          <w:color w:val="000000" w:themeColor="text1"/>
          <w:sz w:val="24"/>
          <w:szCs w:val="24"/>
        </w:rPr>
        <w:t>***</w:t>
      </w:r>
      <w:r w:rsidRPr="003176D4" w:rsidR="00301489">
        <w:rPr>
          <w:color w:val="000000" w:themeColor="text1"/>
          <w:sz w:val="24"/>
          <w:szCs w:val="24"/>
          <w:lang w:val="ru-RU"/>
        </w:rPr>
        <w:t>,</w:t>
      </w:r>
    </w:p>
    <w:p w:rsidR="007E42FD" w:rsidRPr="003176D4" w:rsidP="007E42FD">
      <w:pPr>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в совершении административного правонарушения, предусмотренного ч.</w:t>
      </w:r>
      <w:r w:rsidRPr="003176D4" w:rsidR="008745E9">
        <w:rPr>
          <w:rFonts w:ascii="Times New Roman" w:hAnsi="Times New Roman" w:cs="Times New Roman"/>
          <w:color w:val="000000" w:themeColor="text1"/>
        </w:rPr>
        <w:t>2 ст. 12.27</w:t>
      </w:r>
      <w:r w:rsidRPr="003176D4">
        <w:rPr>
          <w:rFonts w:ascii="Times New Roman" w:hAnsi="Times New Roman" w:cs="Times New Roman"/>
          <w:color w:val="000000" w:themeColor="text1"/>
        </w:rPr>
        <w:t xml:space="preserve"> Кодекса Российской Федерации об административных правонарушениях,</w:t>
      </w:r>
    </w:p>
    <w:p w:rsidR="007D37BA" w:rsidRPr="003176D4" w:rsidP="003176D4">
      <w:pPr>
        <w:pStyle w:val="NoSpacing"/>
        <w:ind w:firstLine="708"/>
        <w:jc w:val="center"/>
        <w:rPr>
          <w:rFonts w:ascii="Times New Roman" w:hAnsi="Times New Roman" w:cs="Times New Roman"/>
          <w:color w:val="000000" w:themeColor="text1"/>
          <w:spacing w:val="75"/>
        </w:rPr>
      </w:pPr>
      <w:r w:rsidRPr="003176D4">
        <w:rPr>
          <w:rStyle w:val="3pt"/>
          <w:rFonts w:eastAsia="Courier New"/>
          <w:color w:val="000000" w:themeColor="text1"/>
        </w:rPr>
        <w:t>УСТАНОВИЛ:</w:t>
      </w:r>
    </w:p>
    <w:p w:rsidR="00301489" w:rsidRPr="003176D4" w:rsidP="00301489">
      <w:pPr>
        <w:pStyle w:val="20"/>
        <w:spacing w:before="0" w:after="0"/>
        <w:rPr>
          <w:color w:val="000000" w:themeColor="text1"/>
        </w:rPr>
      </w:pPr>
      <w:r w:rsidRPr="003176D4">
        <w:rPr>
          <w:color w:val="000000" w:themeColor="text1"/>
        </w:rPr>
        <w:t>17.02.2025 в 20 часов 00 минут по адресу: ХМАО-Югра,</w:t>
      </w:r>
      <w:r w:rsidRPr="003176D4">
        <w:rPr>
          <w:color w:val="000000" w:themeColor="text1"/>
        </w:rPr>
        <w:t xml:space="preserve"> </w:t>
      </w:r>
      <w:r w:rsidRPr="003176D4">
        <w:rPr>
          <w:color w:val="000000" w:themeColor="text1"/>
        </w:rPr>
        <w:t>г.Нефтеюганск</w:t>
      </w:r>
      <w:r w:rsidRPr="003176D4">
        <w:rPr>
          <w:color w:val="000000" w:themeColor="text1"/>
        </w:rPr>
        <w:t xml:space="preserve"> </w:t>
      </w:r>
      <w:r w:rsidRPr="003176D4">
        <w:rPr>
          <w:color w:val="000000" w:themeColor="text1"/>
        </w:rPr>
        <w:t>ул.Сургутская</w:t>
      </w:r>
      <w:r w:rsidRPr="003176D4">
        <w:rPr>
          <w:color w:val="000000" w:themeColor="text1"/>
        </w:rPr>
        <w:t xml:space="preserve"> на</w:t>
      </w:r>
      <w:r w:rsidRPr="003176D4">
        <w:rPr>
          <w:color w:val="000000" w:themeColor="text1"/>
        </w:rPr>
        <w:t xml:space="preserve">против строения 18/11 </w:t>
      </w:r>
      <w:r w:rsidRPr="003176D4">
        <w:rPr>
          <w:color w:val="000000" w:themeColor="text1"/>
        </w:rPr>
        <w:t>Шайхутдинов</w:t>
      </w:r>
      <w:r w:rsidRPr="003176D4">
        <w:rPr>
          <w:color w:val="000000" w:themeColor="text1"/>
        </w:rPr>
        <w:t xml:space="preserve"> Р.М., управляя транспортным средством КИА MOHAVE государственный регистрационный знак </w:t>
      </w:r>
      <w:r w:rsidRPr="003176D4" w:rsidR="00E87D26">
        <w:rPr>
          <w:color w:val="000000" w:themeColor="text1"/>
        </w:rPr>
        <w:t>***</w:t>
      </w:r>
      <w:r w:rsidRPr="003176D4">
        <w:rPr>
          <w:color w:val="000000" w:themeColor="text1"/>
        </w:rPr>
        <w:t>, совершил дорожно-транспортное происшествие, а</w:t>
      </w:r>
      <w:r w:rsidRPr="003176D4">
        <w:rPr>
          <w:color w:val="000000" w:themeColor="text1"/>
        </w:rPr>
        <w:t xml:space="preserve"> именно</w:t>
      </w:r>
      <w:r w:rsidRPr="003176D4">
        <w:rPr>
          <w:color w:val="000000" w:themeColor="text1"/>
        </w:rPr>
        <w:t xml:space="preserve"> не предоставил преимущество </w:t>
      </w:r>
      <w:r w:rsidRPr="003176D4">
        <w:rPr>
          <w:color w:val="000000" w:themeColor="text1"/>
        </w:rPr>
        <w:t>движения пеш</w:t>
      </w:r>
      <w:r w:rsidRPr="003176D4">
        <w:rPr>
          <w:color w:val="000000" w:themeColor="text1"/>
        </w:rPr>
        <w:t xml:space="preserve">еходу </w:t>
      </w:r>
      <w:r w:rsidRPr="003176D4" w:rsidR="00E87D26">
        <w:rPr>
          <w:color w:val="000000" w:themeColor="text1"/>
        </w:rPr>
        <w:t>Р</w:t>
      </w:r>
      <w:r w:rsidRPr="003176D4">
        <w:rPr>
          <w:color w:val="000000" w:themeColor="text1"/>
        </w:rPr>
        <w:t>.</w:t>
      </w:r>
      <w:r w:rsidRPr="003176D4">
        <w:rPr>
          <w:color w:val="000000" w:themeColor="text1"/>
        </w:rPr>
        <w:t>, переходящему проезжую часть дороги по нерегул</w:t>
      </w:r>
      <w:r w:rsidRPr="003176D4">
        <w:rPr>
          <w:color w:val="000000" w:themeColor="text1"/>
        </w:rPr>
        <w:t>ируемому пешеходному переходу с</w:t>
      </w:r>
      <w:r w:rsidRPr="003176D4">
        <w:rPr>
          <w:color w:val="000000" w:themeColor="text1"/>
        </w:rPr>
        <w:t>прав</w:t>
      </w:r>
      <w:r w:rsidRPr="003176D4">
        <w:rPr>
          <w:color w:val="000000" w:themeColor="text1"/>
        </w:rPr>
        <w:t>а</w:t>
      </w:r>
      <w:r w:rsidRPr="003176D4">
        <w:rPr>
          <w:color w:val="000000" w:themeColor="text1"/>
        </w:rPr>
        <w:t xml:space="preserve"> на лево по ходу движения транспортного средства, в результате чего совершил столкновение </w:t>
      </w:r>
      <w:r w:rsidRPr="003176D4">
        <w:rPr>
          <w:color w:val="000000" w:themeColor="text1"/>
        </w:rPr>
        <w:t xml:space="preserve">с </w:t>
      </w:r>
      <w:r w:rsidRPr="003176D4" w:rsidR="00E87D26">
        <w:rPr>
          <w:color w:val="000000" w:themeColor="text1"/>
        </w:rPr>
        <w:t>Р</w:t>
      </w:r>
      <w:r w:rsidRPr="003176D4">
        <w:rPr>
          <w:color w:val="000000" w:themeColor="text1"/>
        </w:rPr>
        <w:t xml:space="preserve">. </w:t>
      </w:r>
      <w:r w:rsidRPr="003176D4">
        <w:rPr>
          <w:color w:val="000000" w:themeColor="text1"/>
        </w:rPr>
        <w:t xml:space="preserve">После чего водитель </w:t>
      </w:r>
      <w:r w:rsidRPr="003176D4">
        <w:rPr>
          <w:color w:val="000000" w:themeColor="text1"/>
        </w:rPr>
        <w:t>Шайхутдинов</w:t>
      </w:r>
      <w:r w:rsidRPr="003176D4">
        <w:rPr>
          <w:color w:val="000000" w:themeColor="text1"/>
        </w:rPr>
        <w:t xml:space="preserve"> Р.М., в нарушение</w:t>
      </w:r>
      <w:r w:rsidRPr="003176D4">
        <w:rPr>
          <w:color w:val="000000" w:themeColor="text1"/>
        </w:rPr>
        <w:t xml:space="preserve"> ПДД РФ оставил</w:t>
      </w:r>
      <w:r w:rsidRPr="003176D4">
        <w:rPr>
          <w:color w:val="000000" w:themeColor="text1"/>
        </w:rPr>
        <w:t xml:space="preserve"> </w:t>
      </w:r>
      <w:r w:rsidRPr="003176D4">
        <w:rPr>
          <w:color w:val="000000" w:themeColor="text1"/>
        </w:rPr>
        <w:t>место ДТП, участником которого он</w:t>
      </w:r>
      <w:r w:rsidRPr="003176D4">
        <w:rPr>
          <w:color w:val="000000" w:themeColor="text1"/>
        </w:rPr>
        <w:t xml:space="preserve"> </w:t>
      </w:r>
      <w:r w:rsidRPr="003176D4">
        <w:rPr>
          <w:color w:val="000000" w:themeColor="text1"/>
        </w:rPr>
        <w:t>являлся, то есть нарушил пункт 2.5 ПДД РФ, ответственность за которое предусмотрена ч. 2 ст. 12.27 КоАП РФ.</w:t>
      </w:r>
    </w:p>
    <w:p w:rsidR="00301489" w:rsidRPr="003176D4" w:rsidP="00301489">
      <w:pPr>
        <w:ind w:right="-2" w:firstLine="567"/>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На рассмотрение административного материала </w:t>
      </w: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w:t>
      </w:r>
      <w:r w:rsidRPr="003176D4">
        <w:rPr>
          <w:rFonts w:ascii="Times New Roman" w:hAnsi="Times New Roman" w:cs="Times New Roman"/>
          <w:color w:val="000000" w:themeColor="text1"/>
        </w:rPr>
        <w:t>. не явился, о времени и месте рассмотр</w:t>
      </w:r>
      <w:r w:rsidRPr="003176D4">
        <w:rPr>
          <w:rFonts w:ascii="Times New Roman" w:hAnsi="Times New Roman" w:cs="Times New Roman"/>
          <w:color w:val="000000" w:themeColor="text1"/>
        </w:rPr>
        <w:t>ения дела об административном правонарушении уведомлен надлежащим образом, о причинах неявки суду не сообщил.</w:t>
      </w:r>
    </w:p>
    <w:p w:rsidR="00301489" w:rsidRPr="003176D4" w:rsidP="00301489">
      <w:pPr>
        <w:ind w:right="-2" w:firstLine="567"/>
        <w:jc w:val="both"/>
        <w:rPr>
          <w:rFonts w:ascii="Times New Roman" w:hAnsi="Times New Roman" w:cs="Times New Roman"/>
          <w:bCs/>
          <w:color w:val="000000" w:themeColor="text1"/>
        </w:rPr>
      </w:pPr>
      <w:r w:rsidRPr="003176D4">
        <w:rPr>
          <w:rFonts w:ascii="Times New Roman" w:hAnsi="Times New Roman" w:cs="Times New Roman"/>
          <w:bCs/>
          <w:color w:val="000000" w:themeColor="text1"/>
        </w:rPr>
        <w:t>В соответствии с ч. 2 ст. 25.1 КоАП РФ дело об административном правонарушении рассматривается с участием лица, в отношении которого ведется произ</w:t>
      </w:r>
      <w:r w:rsidRPr="003176D4">
        <w:rPr>
          <w:rFonts w:ascii="Times New Roman" w:hAnsi="Times New Roman" w:cs="Times New Roman"/>
          <w:bCs/>
          <w:color w:val="000000" w:themeColor="text1"/>
        </w:rPr>
        <w:t>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ходатайство об отложении рассмотр</w:t>
      </w:r>
      <w:r w:rsidRPr="003176D4">
        <w:rPr>
          <w:rFonts w:ascii="Times New Roman" w:hAnsi="Times New Roman" w:cs="Times New Roman"/>
          <w:bCs/>
          <w:color w:val="000000" w:themeColor="text1"/>
        </w:rPr>
        <w:t xml:space="preserve">ения дела либо если такое ходатайство оставлено без удовлетворения. </w:t>
      </w:r>
    </w:p>
    <w:p w:rsidR="00301489" w:rsidRPr="003176D4" w:rsidP="00301489">
      <w:pPr>
        <w:ind w:right="-2"/>
        <w:jc w:val="both"/>
        <w:rPr>
          <w:rFonts w:ascii="Times New Roman" w:hAnsi="Times New Roman" w:cs="Times New Roman"/>
          <w:bCs/>
          <w:color w:val="000000" w:themeColor="text1"/>
        </w:rPr>
      </w:pPr>
      <w:r w:rsidRPr="003176D4">
        <w:rPr>
          <w:rFonts w:ascii="Times New Roman" w:hAnsi="Times New Roman" w:cs="Times New Roman"/>
          <w:bCs/>
          <w:color w:val="000000" w:themeColor="text1"/>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 </w:t>
      </w:r>
      <w:r w:rsidRPr="003176D4">
        <w:rPr>
          <w:rFonts w:ascii="Times New Roman" w:hAnsi="Times New Roman" w:cs="Times New Roman"/>
          <w:bCs/>
          <w:color w:val="000000" w:themeColor="text1"/>
        </w:rPr>
        <w:t xml:space="preserve">г., 10 июня 2010 г., 9 февраля 2012 г.19 декабря 2013 г.), в целях соблюдения установленных </w:t>
      </w:r>
      <w:hyperlink r:id="rId4" w:history="1">
        <w:r w:rsidRPr="003176D4">
          <w:rPr>
            <w:rStyle w:val="Hyperlink"/>
            <w:rFonts w:ascii="Times New Roman" w:hAnsi="Times New Roman" w:cs="Times New Roman"/>
            <w:bCs/>
            <w:color w:val="000000" w:themeColor="text1"/>
            <w:u w:val="none"/>
          </w:rPr>
          <w:t>статьей 29.6</w:t>
        </w:r>
      </w:hyperlink>
      <w:r w:rsidRPr="003176D4">
        <w:rPr>
          <w:rFonts w:ascii="Times New Roman" w:hAnsi="Times New Roman" w:cs="Times New Roman"/>
          <w:bCs/>
          <w:color w:val="000000" w:themeColor="text1"/>
        </w:rPr>
        <w:t xml:space="preserve"> КоАП РФ сроков рассмотрения дел об административных правонарушениях судье необходимо принимать меры для быстрог</w:t>
      </w:r>
      <w:r w:rsidRPr="003176D4">
        <w:rPr>
          <w:rFonts w:ascii="Times New Roman" w:hAnsi="Times New Roman" w:cs="Times New Roman"/>
          <w:bCs/>
          <w:color w:val="000000" w:themeColor="text1"/>
        </w:rPr>
        <w:t xml:space="preserve">о извещения участвующих в деле лиц о времени и месте судебного рассмотрения. Поскольку </w:t>
      </w:r>
      <w:hyperlink r:id="rId5" w:history="1">
        <w:r w:rsidRPr="003176D4">
          <w:rPr>
            <w:rStyle w:val="Hyperlink"/>
            <w:rFonts w:ascii="Times New Roman" w:hAnsi="Times New Roman" w:cs="Times New Roman"/>
            <w:bCs/>
            <w:color w:val="000000" w:themeColor="text1"/>
            <w:u w:val="none"/>
          </w:rPr>
          <w:t>КоАП</w:t>
        </w:r>
      </w:hyperlink>
      <w:r w:rsidRPr="003176D4">
        <w:rPr>
          <w:rFonts w:ascii="Times New Roman" w:hAnsi="Times New Roman" w:cs="Times New Roman"/>
          <w:bCs/>
          <w:color w:val="000000" w:themeColor="text1"/>
        </w:rPr>
        <w:t xml:space="preserve"> РФ не содержит каких-либо ограничений, связанных с таким извещением, оно в зависимости от конкретных обстоятельств дела может </w:t>
      </w:r>
      <w:r w:rsidRPr="003176D4">
        <w:rPr>
          <w:rFonts w:ascii="Times New Roman" w:hAnsi="Times New Roman" w:cs="Times New Roman"/>
          <w:bCs/>
          <w:color w:val="000000" w:themeColor="text1"/>
        </w:rPr>
        <w:t>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w:t>
      </w:r>
      <w:r w:rsidRPr="003176D4">
        <w:rPr>
          <w:rFonts w:ascii="Times New Roman" w:hAnsi="Times New Roman" w:cs="Times New Roman"/>
          <w:bCs/>
          <w:color w:val="000000" w:themeColor="text1"/>
        </w:rPr>
        <w:t>ае согласия лица на уведомление таким способом и при фиксации факта отправки и доставки СМС-извещения адресату).</w:t>
      </w:r>
    </w:p>
    <w:p w:rsidR="00301489" w:rsidRPr="003176D4" w:rsidP="00301489">
      <w:pPr>
        <w:ind w:right="-2"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w:t>
      </w:r>
      <w:r w:rsidRPr="003176D4">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извещен о времени и мете рассмотрения дела об административном правонарушении посредством телефонограммы.</w:t>
      </w:r>
    </w:p>
    <w:p w:rsidR="00301489" w:rsidRPr="003176D4" w:rsidP="00301489">
      <w:pPr>
        <w:ind w:right="-2"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Ходатайств об отложении рассмотрения дела об административном правонарушении от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w:t>
      </w:r>
      <w:r w:rsidRPr="003176D4">
        <w:rPr>
          <w:rFonts w:ascii="Times New Roman" w:hAnsi="Times New Roman" w:cs="Times New Roman"/>
          <w:color w:val="000000" w:themeColor="text1"/>
        </w:rPr>
        <w:t>. не поступало.</w:t>
      </w:r>
    </w:p>
    <w:p w:rsidR="00301489" w:rsidRPr="003176D4" w:rsidP="00301489">
      <w:pPr>
        <w:ind w:right="-2"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Таким образом, мировой судья, считает надлежащим извещением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w:t>
      </w:r>
      <w:r w:rsidRPr="003176D4">
        <w:rPr>
          <w:rFonts w:ascii="Times New Roman" w:hAnsi="Times New Roman" w:cs="Times New Roman"/>
          <w:color w:val="000000" w:themeColor="text1"/>
        </w:rPr>
        <w:t>о месте, дате и времени рассмотрения дела, и возможным рассмотреть</w:t>
      </w:r>
      <w:r w:rsidRPr="003176D4">
        <w:rPr>
          <w:rFonts w:ascii="Times New Roman" w:hAnsi="Times New Roman" w:cs="Times New Roman"/>
          <w:color w:val="000000" w:themeColor="text1"/>
        </w:rPr>
        <w:t xml:space="preserve"> дело в его отсутствие.  </w:t>
      </w:r>
    </w:p>
    <w:p w:rsidR="00301489" w:rsidRPr="003176D4" w:rsidP="00301489">
      <w:pPr>
        <w:ind w:right="-2"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Потерпевший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на рассмотрение дела об административном правонарушении не явился. Согласно ответу ОВМ ОМВД России по </w:t>
      </w:r>
      <w:r w:rsidRPr="003176D4">
        <w:rPr>
          <w:rFonts w:ascii="Times New Roman" w:hAnsi="Times New Roman" w:cs="Times New Roman"/>
          <w:color w:val="000000" w:themeColor="text1"/>
        </w:rPr>
        <w:t>г.Нефтеюганску</w:t>
      </w:r>
      <w:r w:rsidRPr="003176D4">
        <w:rPr>
          <w:rFonts w:ascii="Times New Roman" w:hAnsi="Times New Roman" w:cs="Times New Roman"/>
          <w:color w:val="000000" w:themeColor="text1"/>
        </w:rPr>
        <w:t xml:space="preserve">,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значился зарегистрированным по месту жительства с 24.03.2017 по 06.08.2020 п</w:t>
      </w:r>
      <w:r w:rsidRPr="003176D4" w:rsidR="00E87D26">
        <w:rPr>
          <w:rFonts w:ascii="Times New Roman" w:hAnsi="Times New Roman" w:cs="Times New Roman"/>
          <w:color w:val="000000" w:themeColor="text1"/>
        </w:rPr>
        <w:t>о адресу: ***</w:t>
      </w:r>
      <w:r w:rsidRPr="003176D4">
        <w:rPr>
          <w:rFonts w:ascii="Times New Roman" w:hAnsi="Times New Roman" w:cs="Times New Roman"/>
          <w:color w:val="000000" w:themeColor="text1"/>
        </w:rPr>
        <w:t xml:space="preserve">, по месту пребывания – с 02.02.2021 по 27.07.2021 по адресу: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Из рапорта </w:t>
      </w:r>
      <w:r w:rsidRPr="003176D4">
        <w:rPr>
          <w:rFonts w:ascii="Times New Roman" w:hAnsi="Times New Roman" w:cs="Times New Roman"/>
          <w:color w:val="000000" w:themeColor="text1"/>
        </w:rPr>
        <w:t>ст.инспектора</w:t>
      </w:r>
      <w:r w:rsidRPr="003176D4">
        <w:rPr>
          <w:rFonts w:ascii="Times New Roman" w:hAnsi="Times New Roman" w:cs="Times New Roman"/>
          <w:color w:val="000000" w:themeColor="text1"/>
        </w:rPr>
        <w:t xml:space="preserve"> ДПС ОВ ДПС Госавтоинспекции ОМВД России по </w:t>
      </w:r>
      <w:r w:rsidRPr="003176D4">
        <w:rPr>
          <w:rFonts w:ascii="Times New Roman" w:hAnsi="Times New Roman" w:cs="Times New Roman"/>
          <w:color w:val="000000" w:themeColor="text1"/>
        </w:rPr>
        <w:t>г.Нефт</w:t>
      </w:r>
      <w:r w:rsidRPr="003176D4">
        <w:rPr>
          <w:rFonts w:ascii="Times New Roman" w:hAnsi="Times New Roman" w:cs="Times New Roman"/>
          <w:color w:val="000000" w:themeColor="text1"/>
        </w:rPr>
        <w:t>еюганску</w:t>
      </w:r>
      <w:r w:rsidRPr="003176D4">
        <w:rPr>
          <w:rFonts w:ascii="Times New Roman" w:hAnsi="Times New Roman" w:cs="Times New Roman"/>
          <w:color w:val="000000" w:themeColor="text1"/>
        </w:rPr>
        <w:t xml:space="preserve"> </w:t>
      </w:r>
      <w:r w:rsidRPr="003176D4" w:rsidR="00E87D26">
        <w:rPr>
          <w:rFonts w:ascii="Times New Roman" w:hAnsi="Times New Roman" w:cs="Times New Roman"/>
          <w:color w:val="000000" w:themeColor="text1"/>
        </w:rPr>
        <w:t>И</w:t>
      </w:r>
      <w:r w:rsidRPr="003176D4">
        <w:rPr>
          <w:rFonts w:ascii="Times New Roman" w:hAnsi="Times New Roman" w:cs="Times New Roman"/>
          <w:color w:val="000000" w:themeColor="text1"/>
        </w:rPr>
        <w:t xml:space="preserve">. следует, что у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отсутствует регистрация, а также постоянное место жительства.</w:t>
      </w:r>
    </w:p>
    <w:p w:rsidR="000F6A73" w:rsidRPr="003176D4" w:rsidP="00301489">
      <w:pPr>
        <w:ind w:right="-2"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Таким образом, </w:t>
      </w:r>
      <w:r w:rsidRPr="003176D4" w:rsidR="007F44B2">
        <w:rPr>
          <w:rFonts w:ascii="Times New Roman" w:hAnsi="Times New Roman" w:cs="Times New Roman"/>
          <w:color w:val="000000" w:themeColor="text1"/>
        </w:rPr>
        <w:t xml:space="preserve">с учетом, что потерпевший </w:t>
      </w:r>
      <w:r w:rsidRPr="003176D4" w:rsidR="00E87D26">
        <w:rPr>
          <w:rFonts w:ascii="Times New Roman" w:hAnsi="Times New Roman" w:cs="Times New Roman"/>
          <w:color w:val="000000" w:themeColor="text1"/>
        </w:rPr>
        <w:t>Р.</w:t>
      </w:r>
      <w:r w:rsidRPr="003176D4" w:rsidR="007F44B2">
        <w:rPr>
          <w:rFonts w:ascii="Times New Roman" w:hAnsi="Times New Roman" w:cs="Times New Roman"/>
          <w:color w:val="000000" w:themeColor="text1"/>
        </w:rPr>
        <w:t xml:space="preserve"> не имеет регистрации, находится на территории города Нефтеюганска, однако не имеет постоянного жительства, </w:t>
      </w:r>
      <w:r w:rsidRPr="003176D4">
        <w:rPr>
          <w:rFonts w:ascii="Times New Roman" w:hAnsi="Times New Roman" w:cs="Times New Roman"/>
          <w:color w:val="000000" w:themeColor="text1"/>
        </w:rPr>
        <w:t>мировой судья приходит к выводу</w:t>
      </w:r>
      <w:r w:rsidRPr="003176D4" w:rsidR="007F44B2">
        <w:rPr>
          <w:rFonts w:ascii="Times New Roman" w:hAnsi="Times New Roman" w:cs="Times New Roman"/>
          <w:color w:val="000000" w:themeColor="text1"/>
        </w:rPr>
        <w:t xml:space="preserve"> о возможности рассмотрения дела об административном правонарушении в отношении </w:t>
      </w:r>
      <w:r w:rsidRPr="003176D4" w:rsidR="007F44B2">
        <w:rPr>
          <w:rFonts w:ascii="Times New Roman" w:hAnsi="Times New Roman" w:cs="Times New Roman"/>
          <w:color w:val="000000" w:themeColor="text1"/>
        </w:rPr>
        <w:t>Шайхутдинова</w:t>
      </w:r>
      <w:r w:rsidRPr="003176D4" w:rsidR="007F44B2">
        <w:rPr>
          <w:rFonts w:ascii="Times New Roman" w:hAnsi="Times New Roman" w:cs="Times New Roman"/>
          <w:color w:val="000000" w:themeColor="text1"/>
        </w:rPr>
        <w:t xml:space="preserve"> Р.М., в отсутствие потерпевшего </w:t>
      </w:r>
      <w:r w:rsidRPr="003176D4" w:rsidR="00E87D26">
        <w:rPr>
          <w:rFonts w:ascii="Times New Roman" w:hAnsi="Times New Roman" w:cs="Times New Roman"/>
          <w:color w:val="000000" w:themeColor="text1"/>
        </w:rPr>
        <w:t>Р</w:t>
      </w:r>
      <w:r w:rsidRPr="003176D4" w:rsidR="007F44B2">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w:t>
      </w:r>
    </w:p>
    <w:p w:rsidR="007F44B2" w:rsidRPr="003176D4" w:rsidP="00B93180">
      <w:pPr>
        <w:pStyle w:val="NoSpacing"/>
        <w:ind w:firstLine="567"/>
        <w:jc w:val="both"/>
        <w:rPr>
          <w:rFonts w:ascii="Times New Roman" w:hAnsi="Times New Roman" w:cs="Times New Roman"/>
          <w:color w:val="000000" w:themeColor="text1"/>
        </w:rPr>
      </w:pPr>
      <w:r w:rsidRPr="003176D4">
        <w:rPr>
          <w:rFonts w:ascii="Times New Roman" w:hAnsi="Times New Roman" w:cs="Times New Roman"/>
          <w:color w:val="000000" w:themeColor="text1"/>
        </w:rPr>
        <w:t>Допрошенн</w:t>
      </w:r>
      <w:r w:rsidRPr="003176D4">
        <w:rPr>
          <w:rFonts w:ascii="Times New Roman" w:hAnsi="Times New Roman" w:cs="Times New Roman"/>
          <w:color w:val="000000" w:themeColor="text1"/>
        </w:rPr>
        <w:t>ый</w:t>
      </w:r>
      <w:r w:rsidRPr="003176D4">
        <w:rPr>
          <w:rFonts w:ascii="Times New Roman" w:hAnsi="Times New Roman" w:cs="Times New Roman"/>
          <w:color w:val="000000" w:themeColor="text1"/>
        </w:rPr>
        <w:t xml:space="preserve"> в качестве свидетеля </w:t>
      </w:r>
      <w:r w:rsidRPr="003176D4" w:rsidR="00E87D26">
        <w:rPr>
          <w:rFonts w:ascii="Times New Roman" w:hAnsi="Times New Roman" w:cs="Times New Roman"/>
          <w:color w:val="000000" w:themeColor="text1"/>
        </w:rPr>
        <w:t>И</w:t>
      </w:r>
      <w:r w:rsidRPr="003176D4">
        <w:rPr>
          <w:rFonts w:ascii="Times New Roman" w:hAnsi="Times New Roman" w:cs="Times New Roman"/>
          <w:color w:val="000000" w:themeColor="text1"/>
        </w:rPr>
        <w:t>. пояснил, что</w:t>
      </w:r>
      <w:r w:rsidRPr="003176D4">
        <w:rPr>
          <w:rFonts w:ascii="Times New Roman" w:hAnsi="Times New Roman" w:cs="Times New Roman"/>
          <w:color w:val="000000" w:themeColor="text1"/>
        </w:rPr>
        <w:t xml:space="preserve">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является лицом без определенного места жительства, о чем сообщил, в том числе, сам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По последнему известному месту регистрации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не проживает, при посещении данного адреса дверь никто не открыл, со слов соседей,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им не </w:t>
      </w:r>
      <w:r w:rsidRPr="003176D4">
        <w:rPr>
          <w:rFonts w:ascii="Times New Roman" w:hAnsi="Times New Roman" w:cs="Times New Roman"/>
          <w:color w:val="000000" w:themeColor="text1"/>
        </w:rPr>
        <w:t xml:space="preserve">знаком.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не имеет определенного места жительства проживает по различным адресам, ведет асоциальный образ жизни, в связи с чем</w:t>
      </w:r>
      <w:r w:rsidRPr="003176D4" w:rsidR="00AB2613">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известить потерпевшего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о времени и месте рассмотрения дела об административном правонарушении не представ</w:t>
      </w:r>
      <w:r w:rsidRPr="003176D4">
        <w:rPr>
          <w:rFonts w:ascii="Times New Roman" w:hAnsi="Times New Roman" w:cs="Times New Roman"/>
          <w:color w:val="000000" w:themeColor="text1"/>
        </w:rPr>
        <w:t xml:space="preserve">илось возможным. Кроме того, </w:t>
      </w:r>
      <w:r w:rsidRPr="003176D4" w:rsidR="00E87D26">
        <w:rPr>
          <w:rFonts w:ascii="Times New Roman" w:hAnsi="Times New Roman" w:cs="Times New Roman"/>
          <w:color w:val="000000" w:themeColor="text1"/>
        </w:rPr>
        <w:t>И</w:t>
      </w:r>
      <w:r w:rsidRPr="003176D4">
        <w:rPr>
          <w:rFonts w:ascii="Times New Roman" w:hAnsi="Times New Roman" w:cs="Times New Roman"/>
          <w:color w:val="000000" w:themeColor="text1"/>
        </w:rPr>
        <w:t xml:space="preserve">. пояснил, что после произошедшего ДТП, по договоренности с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 привез его и его друга в гостиницу, в которой он расплатился картой, был установлен владелец банковской карты, который поясни</w:t>
      </w:r>
      <w:r w:rsidRPr="003176D4">
        <w:rPr>
          <w:rFonts w:ascii="Times New Roman" w:hAnsi="Times New Roman" w:cs="Times New Roman"/>
          <w:color w:val="000000" w:themeColor="text1"/>
        </w:rPr>
        <w:t xml:space="preserve">л, что данная карта находится в пользовании у его друга -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при совершении звонка </w:t>
      </w:r>
      <w:r w:rsidRPr="003176D4">
        <w:rPr>
          <w:rFonts w:ascii="Times New Roman" w:hAnsi="Times New Roman" w:cs="Times New Roman"/>
          <w:color w:val="000000" w:themeColor="text1"/>
        </w:rPr>
        <w:t>Шайхутдинову</w:t>
      </w:r>
      <w:r w:rsidRPr="003176D4">
        <w:rPr>
          <w:rFonts w:ascii="Times New Roman" w:hAnsi="Times New Roman" w:cs="Times New Roman"/>
          <w:color w:val="000000" w:themeColor="text1"/>
        </w:rPr>
        <w:t xml:space="preserve"> Р.М., он пояснил, что действительно произошло ДТП с его участием, </w:t>
      </w:r>
      <w:r w:rsidRPr="003176D4" w:rsidR="006A0173">
        <w:rPr>
          <w:rFonts w:ascii="Times New Roman" w:hAnsi="Times New Roman" w:cs="Times New Roman"/>
          <w:color w:val="000000" w:themeColor="text1"/>
        </w:rPr>
        <w:t xml:space="preserve">однако сотрудников ДПС он не вызывал, поскольку он и потерпевший договорились на месте. После чего, </w:t>
      </w:r>
      <w:r w:rsidRPr="003176D4" w:rsidR="006A0173">
        <w:rPr>
          <w:rFonts w:ascii="Times New Roman" w:hAnsi="Times New Roman" w:cs="Times New Roman"/>
          <w:color w:val="000000" w:themeColor="text1"/>
        </w:rPr>
        <w:t>Шайхутдинов</w:t>
      </w:r>
      <w:r w:rsidRPr="003176D4" w:rsidR="006A0173">
        <w:rPr>
          <w:rFonts w:ascii="Times New Roman" w:hAnsi="Times New Roman" w:cs="Times New Roman"/>
          <w:color w:val="000000" w:themeColor="text1"/>
        </w:rPr>
        <w:t xml:space="preserve"> Р.М. был приглашен в Госавтоинспекцию ОМВД России по </w:t>
      </w:r>
      <w:r w:rsidRPr="003176D4" w:rsidR="006A0173">
        <w:rPr>
          <w:rFonts w:ascii="Times New Roman" w:hAnsi="Times New Roman" w:cs="Times New Roman"/>
          <w:color w:val="000000" w:themeColor="text1"/>
        </w:rPr>
        <w:t>г.Нефтеюганску</w:t>
      </w:r>
      <w:r w:rsidRPr="003176D4" w:rsidR="006A0173">
        <w:rPr>
          <w:rFonts w:ascii="Times New Roman" w:hAnsi="Times New Roman" w:cs="Times New Roman"/>
          <w:color w:val="000000" w:themeColor="text1"/>
        </w:rPr>
        <w:t>. Заключением эксперта №</w:t>
      </w:r>
      <w:r w:rsidRPr="003176D4" w:rsidR="00E87D26">
        <w:rPr>
          <w:rFonts w:ascii="Times New Roman" w:hAnsi="Times New Roman" w:cs="Times New Roman"/>
          <w:color w:val="000000" w:themeColor="text1"/>
        </w:rPr>
        <w:t>***</w:t>
      </w:r>
      <w:r w:rsidRPr="003176D4" w:rsidR="006A0173">
        <w:rPr>
          <w:rFonts w:ascii="Times New Roman" w:hAnsi="Times New Roman" w:cs="Times New Roman"/>
          <w:color w:val="000000" w:themeColor="text1"/>
        </w:rPr>
        <w:t xml:space="preserve">, было установлено, что в ДТП потерпевшему </w:t>
      </w:r>
      <w:r w:rsidRPr="003176D4" w:rsidR="00E87D26">
        <w:rPr>
          <w:rFonts w:ascii="Times New Roman" w:hAnsi="Times New Roman" w:cs="Times New Roman"/>
          <w:color w:val="000000" w:themeColor="text1"/>
        </w:rPr>
        <w:t>Р</w:t>
      </w:r>
      <w:r w:rsidRPr="003176D4" w:rsidR="006A0173">
        <w:rPr>
          <w:rFonts w:ascii="Times New Roman" w:hAnsi="Times New Roman" w:cs="Times New Roman"/>
          <w:color w:val="000000" w:themeColor="text1"/>
        </w:rPr>
        <w:t xml:space="preserve">. причинен средней тяжести вред здоровью, в связи с чем установлено, что в действиях </w:t>
      </w:r>
      <w:r w:rsidRPr="003176D4" w:rsidR="006A0173">
        <w:rPr>
          <w:rFonts w:ascii="Times New Roman" w:hAnsi="Times New Roman" w:cs="Times New Roman"/>
          <w:color w:val="000000" w:themeColor="text1"/>
        </w:rPr>
        <w:t>Шайхутдинова</w:t>
      </w:r>
      <w:r w:rsidRPr="003176D4" w:rsidR="006A0173">
        <w:rPr>
          <w:rFonts w:ascii="Times New Roman" w:hAnsi="Times New Roman" w:cs="Times New Roman"/>
          <w:color w:val="000000" w:themeColor="text1"/>
        </w:rPr>
        <w:t xml:space="preserve"> Р.М. отсутствует признаки уголовно – наказуемого деяния.</w:t>
      </w:r>
    </w:p>
    <w:p w:rsidR="00483FD7" w:rsidRPr="003176D4" w:rsidP="00483FD7">
      <w:pPr>
        <w:ind w:left="-142" w:right="-2"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Мировой судья, исследовал следующие доказательства по делу:</w:t>
      </w:r>
    </w:p>
    <w:p w:rsidR="0071399B" w:rsidRPr="003176D4" w:rsidP="007E5CFA">
      <w:pPr>
        <w:pStyle w:val="20"/>
        <w:shd w:val="clear" w:color="auto" w:fill="auto"/>
        <w:spacing w:before="0" w:after="0" w:line="240" w:lineRule="auto"/>
        <w:ind w:firstLine="800"/>
        <w:rPr>
          <w:color w:val="000000" w:themeColor="text1"/>
        </w:rPr>
      </w:pPr>
      <w:r w:rsidRPr="003176D4">
        <w:rPr>
          <w:color w:val="000000" w:themeColor="text1"/>
        </w:rPr>
        <w:t xml:space="preserve"> - протокол</w:t>
      </w:r>
      <w:r w:rsidRPr="003176D4" w:rsidR="00A14F87">
        <w:rPr>
          <w:color w:val="000000" w:themeColor="text1"/>
        </w:rPr>
        <w:t xml:space="preserve"> об административном правонарушении</w:t>
      </w:r>
      <w:r w:rsidRPr="003176D4" w:rsidR="008B367A">
        <w:rPr>
          <w:color w:val="000000" w:themeColor="text1"/>
        </w:rPr>
        <w:t xml:space="preserve"> 86 ХМ №</w:t>
      </w:r>
      <w:r w:rsidRPr="003176D4" w:rsidR="00E87D26">
        <w:rPr>
          <w:color w:val="000000" w:themeColor="text1"/>
        </w:rPr>
        <w:t xml:space="preserve">*** </w:t>
      </w:r>
      <w:r w:rsidRPr="003176D4" w:rsidR="00A14F87">
        <w:rPr>
          <w:color w:val="000000" w:themeColor="text1"/>
        </w:rPr>
        <w:t xml:space="preserve">от </w:t>
      </w:r>
      <w:r w:rsidRPr="003176D4" w:rsidR="006A0173">
        <w:rPr>
          <w:color w:val="000000" w:themeColor="text1"/>
        </w:rPr>
        <w:t>23.02.2025</w:t>
      </w:r>
      <w:r w:rsidRPr="003176D4" w:rsidR="00A14F87">
        <w:rPr>
          <w:color w:val="000000" w:themeColor="text1"/>
        </w:rPr>
        <w:t xml:space="preserve">, </w:t>
      </w:r>
      <w:r w:rsidRPr="003176D4" w:rsidR="008B367A">
        <w:rPr>
          <w:color w:val="000000" w:themeColor="text1"/>
        </w:rPr>
        <w:t>согласно которому</w:t>
      </w:r>
      <w:r w:rsidRPr="003176D4" w:rsidR="002C19F4">
        <w:rPr>
          <w:color w:val="000000" w:themeColor="text1"/>
        </w:rPr>
        <w:t xml:space="preserve"> </w:t>
      </w:r>
      <w:r w:rsidRPr="003176D4" w:rsidR="006A0173">
        <w:rPr>
          <w:color w:val="000000" w:themeColor="text1"/>
        </w:rPr>
        <w:t xml:space="preserve">17.02.2025 в 20 часов 00 минут по адресу: ХМАО-Югра, </w:t>
      </w:r>
      <w:r w:rsidRPr="003176D4" w:rsidR="006A0173">
        <w:rPr>
          <w:color w:val="000000" w:themeColor="text1"/>
        </w:rPr>
        <w:t>г.Нефтеюганск</w:t>
      </w:r>
      <w:r w:rsidRPr="003176D4" w:rsidR="006A0173">
        <w:rPr>
          <w:color w:val="000000" w:themeColor="text1"/>
        </w:rPr>
        <w:t xml:space="preserve"> </w:t>
      </w:r>
      <w:r w:rsidRPr="003176D4" w:rsidR="006A0173">
        <w:rPr>
          <w:color w:val="000000" w:themeColor="text1"/>
        </w:rPr>
        <w:t>ул.Сургутская</w:t>
      </w:r>
      <w:r w:rsidRPr="003176D4" w:rsidR="006A0173">
        <w:rPr>
          <w:color w:val="000000" w:themeColor="text1"/>
        </w:rPr>
        <w:t xml:space="preserve"> напротив строения 18/11 </w:t>
      </w:r>
      <w:r w:rsidRPr="003176D4" w:rsidR="006A0173">
        <w:rPr>
          <w:color w:val="000000" w:themeColor="text1"/>
        </w:rPr>
        <w:t>Шайхутдинов</w:t>
      </w:r>
      <w:r w:rsidRPr="003176D4" w:rsidR="006A0173">
        <w:rPr>
          <w:color w:val="000000" w:themeColor="text1"/>
        </w:rPr>
        <w:t xml:space="preserve"> Р.М., управляя транспортным средством КИА MOHAVE государственный регистрационный знак </w:t>
      </w:r>
      <w:r w:rsidRPr="003176D4" w:rsidR="00E87D26">
        <w:rPr>
          <w:color w:val="000000" w:themeColor="text1"/>
        </w:rPr>
        <w:t>***</w:t>
      </w:r>
      <w:r w:rsidRPr="003176D4" w:rsidR="006A0173">
        <w:rPr>
          <w:color w:val="000000" w:themeColor="text1"/>
        </w:rPr>
        <w:t xml:space="preserve">, совершил дорожно-транспортное происшествие, а именно не предоставил преимущество движения пешеходу </w:t>
      </w:r>
      <w:r w:rsidRPr="003176D4" w:rsidR="00E87D26">
        <w:rPr>
          <w:color w:val="000000" w:themeColor="text1"/>
        </w:rPr>
        <w:t>Р</w:t>
      </w:r>
      <w:r w:rsidRPr="003176D4" w:rsidR="006A0173">
        <w:rPr>
          <w:color w:val="000000" w:themeColor="text1"/>
        </w:rPr>
        <w:t xml:space="preserve">., переходящему проезжую часть дороги по нерегулируемому пешеходному переходу справа на лево по ходу движения транспортного средства, в результате чего совершил столкновение с </w:t>
      </w:r>
      <w:r w:rsidRPr="003176D4" w:rsidR="00E87D26">
        <w:rPr>
          <w:color w:val="000000" w:themeColor="text1"/>
        </w:rPr>
        <w:t>Р</w:t>
      </w:r>
      <w:r w:rsidRPr="003176D4" w:rsidR="006A0173">
        <w:rPr>
          <w:color w:val="000000" w:themeColor="text1"/>
        </w:rPr>
        <w:t xml:space="preserve">. После чего водитель </w:t>
      </w:r>
      <w:r w:rsidRPr="003176D4" w:rsidR="006A0173">
        <w:rPr>
          <w:color w:val="000000" w:themeColor="text1"/>
        </w:rPr>
        <w:t>Шайхутдинов</w:t>
      </w:r>
      <w:r w:rsidRPr="003176D4" w:rsidR="006A0173">
        <w:rPr>
          <w:color w:val="000000" w:themeColor="text1"/>
        </w:rPr>
        <w:t xml:space="preserve"> Р.М., в нарушение ПДД РФ оставил место ДТП, участником которого он являлся, то есть нарушил пункт 2.5 ПДД РФ, ответственность за которое предусмотрена ч. 2 ст. 12.27 КоАП РФ</w:t>
      </w:r>
      <w:r w:rsidRPr="003176D4" w:rsidR="00B93180">
        <w:rPr>
          <w:color w:val="000000" w:themeColor="text1"/>
        </w:rPr>
        <w:t xml:space="preserve">. </w:t>
      </w:r>
      <w:r w:rsidRPr="003176D4" w:rsidR="00A14F87">
        <w:rPr>
          <w:color w:val="000000" w:themeColor="text1"/>
        </w:rPr>
        <w:t xml:space="preserve">Из протокола также следует, что процессуальные права, предусмотренные ст. 25.1 Кодекса Российской Федерации об административных правонарушениях и положения статьи 51 Конституции Российской Федерации </w:t>
      </w:r>
      <w:r w:rsidRPr="003176D4" w:rsidR="006A0173">
        <w:rPr>
          <w:color w:val="000000" w:themeColor="text1"/>
        </w:rPr>
        <w:t>Шайхутдинову</w:t>
      </w:r>
      <w:r w:rsidRPr="003176D4" w:rsidR="006A0173">
        <w:rPr>
          <w:color w:val="000000" w:themeColor="text1"/>
        </w:rPr>
        <w:t xml:space="preserve"> Р.М</w:t>
      </w:r>
      <w:r w:rsidRPr="003176D4" w:rsidR="007E5CFA">
        <w:rPr>
          <w:color w:val="000000" w:themeColor="text1"/>
        </w:rPr>
        <w:t xml:space="preserve">. </w:t>
      </w:r>
      <w:r w:rsidRPr="003176D4" w:rsidR="00A14F87">
        <w:rPr>
          <w:color w:val="000000" w:themeColor="text1"/>
        </w:rPr>
        <w:t xml:space="preserve"> разъяснены, с протоколом ознакомлен, копия протокола вручена, что подтверждается подписью в с</w:t>
      </w:r>
      <w:r w:rsidRPr="003176D4" w:rsidR="002C19F4">
        <w:rPr>
          <w:color w:val="000000" w:themeColor="text1"/>
        </w:rPr>
        <w:t>оответствующих графах протокола. Кроме того, положения ст.25.</w:t>
      </w:r>
      <w:r w:rsidRPr="003176D4" w:rsidR="00334172">
        <w:rPr>
          <w:color w:val="000000" w:themeColor="text1"/>
        </w:rPr>
        <w:t>2 КоАП РФ разъяснены потерпевш</w:t>
      </w:r>
      <w:r w:rsidRPr="003176D4" w:rsidR="00B93180">
        <w:rPr>
          <w:color w:val="000000" w:themeColor="text1"/>
        </w:rPr>
        <w:t>е</w:t>
      </w:r>
      <w:r w:rsidRPr="003176D4" w:rsidR="006A0173">
        <w:rPr>
          <w:color w:val="000000" w:themeColor="text1"/>
        </w:rPr>
        <w:t>му</w:t>
      </w:r>
      <w:r w:rsidRPr="003176D4" w:rsidR="00334172">
        <w:rPr>
          <w:color w:val="000000" w:themeColor="text1"/>
        </w:rPr>
        <w:t xml:space="preserve"> </w:t>
      </w:r>
      <w:r w:rsidRPr="003176D4" w:rsidR="00E87D26">
        <w:rPr>
          <w:color w:val="000000" w:themeColor="text1"/>
        </w:rPr>
        <w:t>Р</w:t>
      </w:r>
      <w:r w:rsidRPr="003176D4" w:rsidR="00B93180">
        <w:rPr>
          <w:color w:val="000000" w:themeColor="text1"/>
        </w:rPr>
        <w:t>.</w:t>
      </w:r>
      <w:r w:rsidRPr="003176D4" w:rsidR="00334172">
        <w:rPr>
          <w:color w:val="000000" w:themeColor="text1"/>
        </w:rPr>
        <w:t>,</w:t>
      </w:r>
      <w:r w:rsidRPr="003176D4" w:rsidR="007E5CFA">
        <w:rPr>
          <w:color w:val="000000" w:themeColor="text1"/>
        </w:rPr>
        <w:t xml:space="preserve"> </w:t>
      </w:r>
      <w:r w:rsidRPr="003176D4" w:rsidR="00334172">
        <w:rPr>
          <w:color w:val="000000" w:themeColor="text1"/>
        </w:rPr>
        <w:t>копи</w:t>
      </w:r>
      <w:r w:rsidRPr="003176D4" w:rsidR="00034EE6">
        <w:rPr>
          <w:color w:val="000000" w:themeColor="text1"/>
        </w:rPr>
        <w:t>я</w:t>
      </w:r>
      <w:r w:rsidRPr="003176D4" w:rsidR="00334172">
        <w:rPr>
          <w:color w:val="000000" w:themeColor="text1"/>
        </w:rPr>
        <w:t xml:space="preserve"> протокола </w:t>
      </w:r>
      <w:r w:rsidRPr="003176D4" w:rsidR="00034EE6">
        <w:rPr>
          <w:color w:val="000000" w:themeColor="text1"/>
        </w:rPr>
        <w:t>вручена</w:t>
      </w:r>
      <w:r w:rsidRPr="003176D4" w:rsidR="002C19F4">
        <w:rPr>
          <w:color w:val="000000" w:themeColor="text1"/>
        </w:rPr>
        <w:t>;</w:t>
      </w:r>
    </w:p>
    <w:p w:rsidR="006A0173" w:rsidRPr="003176D4" w:rsidP="002C19F4">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схему места</w:t>
      </w:r>
      <w:r w:rsidRPr="003176D4" w:rsidR="00A14F87">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дорожно-транспортного происшествия</w:t>
      </w:r>
      <w:r w:rsidRPr="003176D4" w:rsidR="008B367A">
        <w:rPr>
          <w:rFonts w:ascii="Times New Roman" w:hAnsi="Times New Roman" w:cs="Times New Roman"/>
          <w:color w:val="000000" w:themeColor="text1"/>
        </w:rPr>
        <w:t xml:space="preserve"> от </w:t>
      </w:r>
      <w:r w:rsidRPr="003176D4">
        <w:rPr>
          <w:rFonts w:ascii="Times New Roman" w:hAnsi="Times New Roman" w:cs="Times New Roman"/>
          <w:color w:val="000000" w:themeColor="text1"/>
        </w:rPr>
        <w:t>23.02.2025</w:t>
      </w:r>
      <w:r w:rsidRPr="003176D4" w:rsidR="007E5CFA">
        <w:rPr>
          <w:rFonts w:ascii="Times New Roman" w:hAnsi="Times New Roman" w:cs="Times New Roman"/>
          <w:color w:val="000000" w:themeColor="text1"/>
        </w:rPr>
        <w:t xml:space="preserve"> на которой зафиксировано </w:t>
      </w:r>
      <w:r w:rsidRPr="003176D4">
        <w:rPr>
          <w:rFonts w:ascii="Times New Roman" w:hAnsi="Times New Roman" w:cs="Times New Roman"/>
          <w:color w:val="000000" w:themeColor="text1"/>
        </w:rPr>
        <w:t>траектория движения т/с К</w:t>
      </w:r>
      <w:r w:rsidRPr="003176D4">
        <w:rPr>
          <w:rFonts w:ascii="Times New Roman" w:hAnsi="Times New Roman" w:cs="Times New Roman"/>
          <w:color w:val="000000" w:themeColor="text1"/>
        </w:rPr>
        <w:t xml:space="preserve">ИА MOHAVE государственный регистрационный знак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направление движения пешехода, а также предполагаемое место наезда на пешехода – на нерегулируемом пешеходном переходе;</w:t>
      </w:r>
    </w:p>
    <w:p w:rsidR="006A0173" w:rsidRPr="003176D4" w:rsidP="00A67F51">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копию объяснения </w:t>
      </w:r>
      <w:r w:rsidRPr="003176D4" w:rsidR="00E87D26">
        <w:rPr>
          <w:rFonts w:ascii="Times New Roman" w:hAnsi="Times New Roman" w:cs="Times New Roman"/>
          <w:color w:val="000000" w:themeColor="text1"/>
        </w:rPr>
        <w:t>Р</w:t>
      </w:r>
      <w:r w:rsidRPr="003176D4" w:rsidR="00F56C18">
        <w:rPr>
          <w:rFonts w:ascii="Times New Roman" w:hAnsi="Times New Roman" w:cs="Times New Roman"/>
          <w:color w:val="000000" w:themeColor="text1"/>
        </w:rPr>
        <w:t>. от 22.02.2025</w:t>
      </w:r>
      <w:r w:rsidRPr="003176D4">
        <w:rPr>
          <w:rFonts w:ascii="Times New Roman" w:hAnsi="Times New Roman" w:cs="Times New Roman"/>
          <w:color w:val="000000" w:themeColor="text1"/>
        </w:rPr>
        <w:t>, согласно которому</w:t>
      </w:r>
      <w:r w:rsidRPr="003176D4" w:rsidR="00F56C18">
        <w:rPr>
          <w:rFonts w:ascii="Times New Roman" w:hAnsi="Times New Roman" w:cs="Times New Roman"/>
          <w:color w:val="000000" w:themeColor="text1"/>
        </w:rPr>
        <w:t xml:space="preserve"> он живет в </w:t>
      </w:r>
      <w:r w:rsidRPr="003176D4" w:rsidR="00E87D26">
        <w:rPr>
          <w:rFonts w:ascii="Times New Roman" w:hAnsi="Times New Roman" w:cs="Times New Roman"/>
          <w:color w:val="000000" w:themeColor="text1"/>
        </w:rPr>
        <w:t xml:space="preserve">*** </w:t>
      </w:r>
      <w:r w:rsidRPr="003176D4" w:rsidR="00F56C18">
        <w:rPr>
          <w:rFonts w:ascii="Times New Roman" w:hAnsi="Times New Roman" w:cs="Times New Roman"/>
          <w:color w:val="000000" w:themeColor="text1"/>
        </w:rPr>
        <w:t xml:space="preserve">с 2010 года, с 2020 года нигде не работает. 3-4 дня назад, около 20-00 </w:t>
      </w:r>
      <w:r w:rsidRPr="003176D4" w:rsidR="00F56C18">
        <w:rPr>
          <w:rFonts w:ascii="Times New Roman" w:hAnsi="Times New Roman" w:cs="Times New Roman"/>
          <w:color w:val="000000" w:themeColor="text1"/>
        </w:rPr>
        <w:t>час.,</w:t>
      </w:r>
      <w:r w:rsidRPr="003176D4" w:rsidR="00F56C18">
        <w:rPr>
          <w:rFonts w:ascii="Times New Roman" w:hAnsi="Times New Roman" w:cs="Times New Roman"/>
          <w:color w:val="000000" w:themeColor="text1"/>
        </w:rPr>
        <w:t xml:space="preserve"> по </w:t>
      </w:r>
      <w:r w:rsidRPr="003176D4" w:rsidR="00F56C18">
        <w:rPr>
          <w:rFonts w:ascii="Times New Roman" w:hAnsi="Times New Roman" w:cs="Times New Roman"/>
          <w:color w:val="000000" w:themeColor="text1"/>
        </w:rPr>
        <w:t>ул.Сургутская</w:t>
      </w:r>
      <w:r w:rsidRPr="003176D4" w:rsidR="00F56C18">
        <w:rPr>
          <w:rFonts w:ascii="Times New Roman" w:hAnsi="Times New Roman" w:cs="Times New Roman"/>
          <w:color w:val="000000" w:themeColor="text1"/>
        </w:rPr>
        <w:t>, от магазина «</w:t>
      </w:r>
      <w:r w:rsidRPr="003176D4" w:rsidR="00E87D26">
        <w:rPr>
          <w:rFonts w:ascii="Times New Roman" w:hAnsi="Times New Roman" w:cs="Times New Roman"/>
          <w:color w:val="000000" w:themeColor="text1"/>
        </w:rPr>
        <w:t>***</w:t>
      </w:r>
      <w:r w:rsidRPr="003176D4" w:rsidR="00F56C18">
        <w:rPr>
          <w:rFonts w:ascii="Times New Roman" w:hAnsi="Times New Roman" w:cs="Times New Roman"/>
          <w:color w:val="000000" w:themeColor="text1"/>
        </w:rPr>
        <w:t xml:space="preserve">» он с другом перебегал дорогу по пешеходному переходу на автобус. Слева от них, транспортное средство, темного цвета, сбил его с другом, дальше он ничего не помнит. После того, как он очнулся, водитель автомобиля посадил его вместе с другом в свой автомобиль. Водитель начал предлагать им разойтись без участия ГИБДД, они согласились. </w:t>
      </w:r>
      <w:r w:rsidRPr="003176D4" w:rsidR="00F56C18">
        <w:rPr>
          <w:rFonts w:ascii="Times New Roman" w:hAnsi="Times New Roman" w:cs="Times New Roman"/>
          <w:color w:val="000000" w:themeColor="text1"/>
        </w:rPr>
        <w:t>Водитель снял им хостел напротив ТЦ «</w:t>
      </w:r>
      <w:r w:rsidRPr="003176D4" w:rsidR="00E87D26">
        <w:rPr>
          <w:rFonts w:ascii="Times New Roman" w:hAnsi="Times New Roman" w:cs="Times New Roman"/>
          <w:color w:val="000000" w:themeColor="text1"/>
        </w:rPr>
        <w:t>***</w:t>
      </w:r>
      <w:r w:rsidRPr="003176D4" w:rsidR="00F56C18">
        <w:rPr>
          <w:rFonts w:ascii="Times New Roman" w:hAnsi="Times New Roman" w:cs="Times New Roman"/>
          <w:color w:val="000000" w:themeColor="text1"/>
        </w:rPr>
        <w:t xml:space="preserve">» на сутки, купил 2 бутылки водки и уехал. они с другом остались там, выпили алкоголь, поспали, потом пошли в дом, где живет друг. Парень, который их сбил пояснил, что живет в </w:t>
      </w:r>
      <w:r w:rsidRPr="003176D4" w:rsidR="00E87D26">
        <w:rPr>
          <w:rFonts w:ascii="Times New Roman" w:hAnsi="Times New Roman" w:cs="Times New Roman"/>
          <w:color w:val="000000" w:themeColor="text1"/>
        </w:rPr>
        <w:t>***</w:t>
      </w:r>
      <w:r w:rsidRPr="003176D4" w:rsidR="00F56C18">
        <w:rPr>
          <w:rFonts w:ascii="Times New Roman" w:hAnsi="Times New Roman" w:cs="Times New Roman"/>
          <w:color w:val="000000" w:themeColor="text1"/>
        </w:rPr>
        <w:t>, ему на вид около 40 лет</w:t>
      </w:r>
      <w:r w:rsidRPr="003176D4" w:rsidR="00A67F51">
        <w:rPr>
          <w:rFonts w:ascii="Times New Roman" w:hAnsi="Times New Roman" w:cs="Times New Roman"/>
          <w:color w:val="000000" w:themeColor="text1"/>
        </w:rPr>
        <w:t xml:space="preserve">, рост примерно 175-180 см, славянской внешности, красная шапка с помпоном, белыми полосками. </w:t>
      </w:r>
      <w:r w:rsidRPr="003176D4">
        <w:rPr>
          <w:rFonts w:ascii="Times New Roman" w:hAnsi="Times New Roman" w:cs="Times New Roman"/>
          <w:color w:val="000000" w:themeColor="text1"/>
        </w:rPr>
        <w:t>Перед началом дачи объяснений были разъяснены положения ст.51 Конституции РФ, а также ст.25.2, 17.9 КоАП РФ;</w:t>
      </w:r>
    </w:p>
    <w:p w:rsidR="00273E7B" w:rsidRPr="003176D4" w:rsidP="00A67F51">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копию объяснения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от 22.02.2025, согласно которому он является врачом травм</w:t>
      </w:r>
      <w:r w:rsidRPr="003176D4">
        <w:rPr>
          <w:rFonts w:ascii="Times New Roman" w:hAnsi="Times New Roman" w:cs="Times New Roman"/>
          <w:color w:val="000000" w:themeColor="text1"/>
        </w:rPr>
        <w:t xml:space="preserve">атологом БУ НОКБ </w:t>
      </w:r>
      <w:r w:rsidRPr="003176D4">
        <w:rPr>
          <w:rFonts w:ascii="Times New Roman" w:hAnsi="Times New Roman" w:cs="Times New Roman"/>
          <w:color w:val="000000" w:themeColor="text1"/>
        </w:rPr>
        <w:t>им.В.И.Яцкив</w:t>
      </w:r>
      <w:r w:rsidRPr="003176D4">
        <w:rPr>
          <w:rFonts w:ascii="Times New Roman" w:hAnsi="Times New Roman" w:cs="Times New Roman"/>
          <w:color w:val="000000" w:themeColor="text1"/>
        </w:rPr>
        <w:t xml:space="preserve">, 22.02.2025 в 14-45 час. в приемную травматологического отделения приемного покоя поступил </w:t>
      </w:r>
      <w:r w:rsidRPr="003176D4" w:rsidR="00E87D26">
        <w:rPr>
          <w:rFonts w:ascii="Times New Roman" w:hAnsi="Times New Roman" w:cs="Times New Roman"/>
          <w:color w:val="000000" w:themeColor="text1"/>
        </w:rPr>
        <w:t xml:space="preserve">Р., </w:t>
      </w:r>
      <w:r w:rsidRPr="003176D4">
        <w:rPr>
          <w:rFonts w:ascii="Times New Roman" w:hAnsi="Times New Roman" w:cs="Times New Roman"/>
          <w:color w:val="000000" w:themeColor="text1"/>
        </w:rPr>
        <w:t xml:space="preserve">который является лицом без определенного места жительства. В ходе осмотра,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пояснил, что 2-3 дня назад, он буду</w:t>
      </w:r>
      <w:r w:rsidRPr="003176D4">
        <w:rPr>
          <w:rFonts w:ascii="Times New Roman" w:hAnsi="Times New Roman" w:cs="Times New Roman"/>
          <w:color w:val="000000" w:themeColor="text1"/>
        </w:rPr>
        <w:t>чи в состоянии алкогольного опьянения находился у магазина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на пешеходном переходе попал в ДТП, а именно его сбил автомобиль внедорожник. В течение указанного времени он не хотел обращаться, но так как ему стало плохо он обратился в приемный покой. В</w:t>
      </w:r>
      <w:r w:rsidRPr="003176D4">
        <w:rPr>
          <w:rFonts w:ascii="Times New Roman" w:hAnsi="Times New Roman" w:cs="Times New Roman"/>
          <w:color w:val="000000" w:themeColor="text1"/>
        </w:rPr>
        <w:t xml:space="preserve"> ходе осмотра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был поставлен предварительный диагноз: закрытая ЧМТ, УГМ, перелом лобной кости справа, ушиб мягких тканей в области левой ключицы;</w:t>
      </w:r>
    </w:p>
    <w:p w:rsidR="00A67F51" w:rsidRPr="003176D4" w:rsidP="00273E7B">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ответ БУ ХМАО-Югры «</w:t>
      </w:r>
      <w:r w:rsidRPr="003176D4">
        <w:rPr>
          <w:rFonts w:ascii="Times New Roman" w:hAnsi="Times New Roman" w:cs="Times New Roman"/>
          <w:color w:val="000000" w:themeColor="text1"/>
        </w:rPr>
        <w:t>Нефтеюганская</w:t>
      </w:r>
      <w:r w:rsidRPr="003176D4">
        <w:rPr>
          <w:rFonts w:ascii="Times New Roman" w:hAnsi="Times New Roman" w:cs="Times New Roman"/>
          <w:color w:val="000000" w:themeColor="text1"/>
        </w:rPr>
        <w:t xml:space="preserve"> окружная клиническая больница </w:t>
      </w:r>
      <w:r w:rsidRPr="003176D4">
        <w:rPr>
          <w:rFonts w:ascii="Times New Roman" w:hAnsi="Times New Roman" w:cs="Times New Roman"/>
          <w:color w:val="000000" w:themeColor="text1"/>
        </w:rPr>
        <w:t>им.В.И.Яцкив</w:t>
      </w:r>
      <w:r w:rsidRPr="003176D4">
        <w:rPr>
          <w:rFonts w:ascii="Times New Roman" w:hAnsi="Times New Roman" w:cs="Times New Roman"/>
          <w:color w:val="000000" w:themeColor="text1"/>
        </w:rPr>
        <w:t>» на запрос начальни</w:t>
      </w:r>
      <w:r w:rsidRPr="003176D4">
        <w:rPr>
          <w:rFonts w:ascii="Times New Roman" w:hAnsi="Times New Roman" w:cs="Times New Roman"/>
          <w:color w:val="000000" w:themeColor="text1"/>
        </w:rPr>
        <w:t xml:space="preserve">ка Госавтоинспекции ОМВД России по </w:t>
      </w:r>
      <w:r w:rsidRPr="003176D4">
        <w:rPr>
          <w:rFonts w:ascii="Times New Roman" w:hAnsi="Times New Roman" w:cs="Times New Roman"/>
          <w:color w:val="000000" w:themeColor="text1"/>
        </w:rPr>
        <w:t>г.Нефтеюганску</w:t>
      </w:r>
      <w:r w:rsidRPr="003176D4">
        <w:rPr>
          <w:rFonts w:ascii="Times New Roman" w:hAnsi="Times New Roman" w:cs="Times New Roman"/>
          <w:color w:val="000000" w:themeColor="text1"/>
        </w:rPr>
        <w:t xml:space="preserve">, согласно которому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обратился в приемное отделение после ДТП с диагнозом: ОЧМТ, ушиб головного </w:t>
      </w:r>
      <w:r w:rsidRPr="003176D4" w:rsidR="00E87D26">
        <w:rPr>
          <w:rFonts w:ascii="Times New Roman" w:hAnsi="Times New Roman" w:cs="Times New Roman"/>
          <w:color w:val="000000" w:themeColor="text1"/>
        </w:rPr>
        <w:t>мозга легкой</w:t>
      </w:r>
      <w:r w:rsidRPr="003176D4">
        <w:rPr>
          <w:rFonts w:ascii="Times New Roman" w:hAnsi="Times New Roman" w:cs="Times New Roman"/>
          <w:color w:val="000000" w:themeColor="text1"/>
        </w:rPr>
        <w:t xml:space="preserve"> степени, линейный перелом лобной решетчатой кости с переходом на основание черепа. Уши</w:t>
      </w:r>
      <w:r w:rsidRPr="003176D4">
        <w:rPr>
          <w:rFonts w:ascii="Times New Roman" w:hAnsi="Times New Roman" w:cs="Times New Roman"/>
          <w:color w:val="000000" w:themeColor="text1"/>
        </w:rPr>
        <w:t>бленная рана лба. Д</w:t>
      </w:r>
      <w:r w:rsidRPr="003176D4">
        <w:rPr>
          <w:rFonts w:ascii="Times New Roman" w:hAnsi="Times New Roman" w:cs="Times New Roman"/>
          <w:color w:val="000000" w:themeColor="text1"/>
        </w:rPr>
        <w:t xml:space="preserve">вусторонняя </w:t>
      </w:r>
      <w:r w:rsidRPr="003176D4">
        <w:rPr>
          <w:rFonts w:ascii="Times New Roman" w:hAnsi="Times New Roman" w:cs="Times New Roman"/>
          <w:color w:val="000000" w:themeColor="text1"/>
        </w:rPr>
        <w:t>пароорбитальная</w:t>
      </w:r>
      <w:r w:rsidRPr="003176D4">
        <w:rPr>
          <w:rFonts w:ascii="Times New Roman" w:hAnsi="Times New Roman" w:cs="Times New Roman"/>
          <w:color w:val="000000" w:themeColor="text1"/>
        </w:rPr>
        <w:t xml:space="preserve"> гематома, ушиб </w:t>
      </w:r>
      <w:r w:rsidRPr="003176D4">
        <w:rPr>
          <w:rFonts w:ascii="Times New Roman" w:hAnsi="Times New Roman" w:cs="Times New Roman"/>
          <w:color w:val="000000" w:themeColor="text1"/>
        </w:rPr>
        <w:t>мягких тканей в области плеча с</w:t>
      </w:r>
      <w:r w:rsidRPr="003176D4">
        <w:rPr>
          <w:rFonts w:ascii="Times New Roman" w:hAnsi="Times New Roman" w:cs="Times New Roman"/>
          <w:color w:val="000000" w:themeColor="text1"/>
        </w:rPr>
        <w:t>лева</w:t>
      </w:r>
      <w:r w:rsidRPr="003176D4">
        <w:rPr>
          <w:rFonts w:ascii="Times New Roman" w:hAnsi="Times New Roman" w:cs="Times New Roman"/>
          <w:color w:val="000000" w:themeColor="text1"/>
        </w:rPr>
        <w:t>;</w:t>
      </w:r>
    </w:p>
    <w:p w:rsidR="00273E7B" w:rsidRPr="003176D4" w:rsidP="00273E7B">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копию протокола осмотра места происшествия от 23.02.2025</w:t>
      </w:r>
      <w:r w:rsidRPr="003176D4" w:rsidR="00677A08">
        <w:rPr>
          <w:rFonts w:ascii="Times New Roman" w:hAnsi="Times New Roman" w:cs="Times New Roman"/>
          <w:color w:val="000000" w:themeColor="text1"/>
        </w:rPr>
        <w:t xml:space="preserve">с </w:t>
      </w:r>
      <w:r w:rsidRPr="003176D4" w:rsidR="00677A08">
        <w:rPr>
          <w:rFonts w:ascii="Times New Roman" w:hAnsi="Times New Roman" w:cs="Times New Roman"/>
          <w:color w:val="000000" w:themeColor="text1"/>
        </w:rPr>
        <w:t>фототаблицей</w:t>
      </w:r>
      <w:r w:rsidRPr="003176D4">
        <w:rPr>
          <w:rFonts w:ascii="Times New Roman" w:hAnsi="Times New Roman" w:cs="Times New Roman"/>
          <w:color w:val="000000" w:themeColor="text1"/>
        </w:rPr>
        <w:t xml:space="preserve">, согласно которому осмотрено: </w:t>
      </w:r>
      <w:r w:rsidRPr="003176D4">
        <w:rPr>
          <w:rFonts w:ascii="Times New Roman" w:hAnsi="Times New Roman" w:cs="Times New Roman"/>
          <w:color w:val="000000" w:themeColor="text1"/>
        </w:rPr>
        <w:t>ул.Сургутская</w:t>
      </w:r>
      <w:r w:rsidRPr="003176D4">
        <w:rPr>
          <w:rFonts w:ascii="Times New Roman" w:hAnsi="Times New Roman" w:cs="Times New Roman"/>
          <w:color w:val="000000" w:themeColor="text1"/>
        </w:rPr>
        <w:t>, пешеходный переход, напротив стр.18/11.</w:t>
      </w:r>
      <w:r w:rsidRPr="003176D4">
        <w:rPr>
          <w:rFonts w:ascii="Times New Roman" w:hAnsi="Times New Roman" w:cs="Times New Roman"/>
          <w:color w:val="000000" w:themeColor="text1"/>
        </w:rPr>
        <w:t xml:space="preserve"> В ходе осмотра ничего не изъято;</w:t>
      </w:r>
    </w:p>
    <w:p w:rsidR="00483FD7" w:rsidRPr="003176D4" w:rsidP="00677A08">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объяснение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от 23.02.2025, согласно которому </w:t>
      </w:r>
      <w:r w:rsidRPr="003176D4">
        <w:rPr>
          <w:rFonts w:ascii="Times New Roman" w:hAnsi="Times New Roman" w:cs="Times New Roman"/>
          <w:color w:val="000000" w:themeColor="text1"/>
        </w:rPr>
        <w:t xml:space="preserve">17.02.2025 около 20 часов 00 минут </w:t>
      </w:r>
      <w:r w:rsidRPr="003176D4">
        <w:rPr>
          <w:rFonts w:ascii="Times New Roman" w:hAnsi="Times New Roman" w:cs="Times New Roman"/>
          <w:color w:val="000000" w:themeColor="text1"/>
        </w:rPr>
        <w:t>г.Нефтеюганск</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ул.Сургутская</w:t>
      </w:r>
      <w:r w:rsidRPr="003176D4">
        <w:rPr>
          <w:rFonts w:ascii="Times New Roman" w:hAnsi="Times New Roman" w:cs="Times New Roman"/>
          <w:color w:val="000000" w:themeColor="text1"/>
        </w:rPr>
        <w:t xml:space="preserve"> на против строения 18/11 он управлял принадлежащем ему транспортерным средством КИА MONAVE госу</w:t>
      </w:r>
      <w:r w:rsidRPr="003176D4">
        <w:rPr>
          <w:rFonts w:ascii="Times New Roman" w:hAnsi="Times New Roman" w:cs="Times New Roman"/>
          <w:color w:val="000000" w:themeColor="text1"/>
        </w:rPr>
        <w:t xml:space="preserve">дарственный регистрационный знак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приближаясь к нерегулируемому пешеходному переходу, увидел как 2 мужчин перебегают дорогу от строения 18/11 к 11 «А» </w:t>
      </w:r>
      <w:r w:rsidRPr="003176D4">
        <w:rPr>
          <w:rFonts w:ascii="Times New Roman" w:hAnsi="Times New Roman" w:cs="Times New Roman"/>
          <w:color w:val="000000" w:themeColor="text1"/>
        </w:rPr>
        <w:t>мкр</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г.Нефтеюганска</w:t>
      </w:r>
      <w:r w:rsidRPr="003176D4">
        <w:rPr>
          <w:rFonts w:ascii="Times New Roman" w:hAnsi="Times New Roman" w:cs="Times New Roman"/>
          <w:color w:val="000000" w:themeColor="text1"/>
        </w:rPr>
        <w:t xml:space="preserve"> не успев среагировать своевременно, применил экстренное торможение, однак</w:t>
      </w:r>
      <w:r w:rsidRPr="003176D4">
        <w:rPr>
          <w:rFonts w:ascii="Times New Roman" w:hAnsi="Times New Roman" w:cs="Times New Roman"/>
          <w:color w:val="000000" w:themeColor="text1"/>
        </w:rPr>
        <w:t>о столкновения избежать не удалось, тем самым по касательной траектории он зацепил левой передней частью транспортного средства одного из мужчин, незамедлительно он покинул место водителя для оказании помощи упавшему человеку, однако он самостоятельно подн</w:t>
      </w:r>
      <w:r w:rsidRPr="003176D4">
        <w:rPr>
          <w:rFonts w:ascii="Times New Roman" w:hAnsi="Times New Roman" w:cs="Times New Roman"/>
          <w:color w:val="000000" w:themeColor="text1"/>
        </w:rPr>
        <w:t>ялся на ноги, он собрался вызывать сотрудников полиции, где один из мужчин на которого был осуществлен наезд, остановил его и попросил не вызвать сотрудников полиции, на что он предложил незамедлительно проехать в органы здравоохранения для оказания ему ме</w:t>
      </w:r>
      <w:r w:rsidRPr="003176D4">
        <w:rPr>
          <w:rFonts w:ascii="Times New Roman" w:hAnsi="Times New Roman" w:cs="Times New Roman"/>
          <w:color w:val="000000" w:themeColor="text1"/>
        </w:rPr>
        <w:t>дицинской помощи, на что он так же ответил своим отказом, сообщая что в качестве извинений им будет достаточно 2 бутылок водки и арендованный номер в отеле, так как видимых телесных повреждений он не видел, оба мужчины были в сильном алкогольном опьянении,</w:t>
      </w:r>
      <w:r w:rsidRPr="003176D4">
        <w:rPr>
          <w:rFonts w:ascii="Times New Roman" w:hAnsi="Times New Roman" w:cs="Times New Roman"/>
          <w:color w:val="000000" w:themeColor="text1"/>
        </w:rPr>
        <w:t xml:space="preserve"> совершенно не держались на ногах, пребывали в хорошем настроении радовались приобретаемому алкоголю, на протяжении всей поездки он настаивал на осмотре врачом специалистом, однако они категорически отказывались, сообщая ему что разберемся сами без участия</w:t>
      </w:r>
      <w:r w:rsidRPr="003176D4">
        <w:rPr>
          <w:rFonts w:ascii="Times New Roman" w:hAnsi="Times New Roman" w:cs="Times New Roman"/>
          <w:color w:val="000000" w:themeColor="text1"/>
        </w:rPr>
        <w:t xml:space="preserve"> полиции и врачей. Из- за нервной обстановки, сильнейших переживаний в полицию не сообщил, так как люди убедили его этого не делать в виду отсутствия претензий, а </w:t>
      </w:r>
      <w:r w:rsidRPr="003176D4" w:rsidR="00E87D26">
        <w:rPr>
          <w:rFonts w:ascii="Times New Roman" w:hAnsi="Times New Roman" w:cs="Times New Roman"/>
          <w:color w:val="000000" w:themeColor="text1"/>
        </w:rPr>
        <w:t>также</w:t>
      </w:r>
      <w:r w:rsidRPr="003176D4">
        <w:rPr>
          <w:rFonts w:ascii="Times New Roman" w:hAnsi="Times New Roman" w:cs="Times New Roman"/>
          <w:color w:val="000000" w:themeColor="text1"/>
        </w:rPr>
        <w:t xml:space="preserve"> отсутствия зарядного устройства для мобильного телефона</w:t>
      </w:r>
      <w:r w:rsidRPr="003176D4">
        <w:rPr>
          <w:rFonts w:ascii="Times New Roman" w:hAnsi="Times New Roman" w:cs="Times New Roman"/>
          <w:color w:val="000000" w:themeColor="text1"/>
        </w:rPr>
        <w:t xml:space="preserve">. </w:t>
      </w:r>
      <w:r w:rsidRPr="003176D4" w:rsidR="00A641D4">
        <w:rPr>
          <w:rFonts w:ascii="Times New Roman" w:hAnsi="Times New Roman" w:cs="Times New Roman"/>
          <w:color w:val="000000" w:themeColor="text1"/>
        </w:rPr>
        <w:t>Перед началом дачи объяснений были разъяснены положения ст.51 Конституции РФ, а также ст.25.</w:t>
      </w:r>
      <w:r w:rsidRPr="003176D4" w:rsidR="00334172">
        <w:rPr>
          <w:rFonts w:ascii="Times New Roman" w:hAnsi="Times New Roman" w:cs="Times New Roman"/>
          <w:color w:val="000000" w:themeColor="text1"/>
        </w:rPr>
        <w:t>1</w:t>
      </w:r>
      <w:r w:rsidRPr="003176D4" w:rsidR="00A641D4">
        <w:rPr>
          <w:rFonts w:ascii="Times New Roman" w:hAnsi="Times New Roman" w:cs="Times New Roman"/>
          <w:color w:val="000000" w:themeColor="text1"/>
        </w:rPr>
        <w:t xml:space="preserve"> КоАП РФ;</w:t>
      </w:r>
    </w:p>
    <w:p w:rsidR="00677A08" w:rsidRPr="003176D4" w:rsidP="00677A08">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копию постановления по делу об административном правонарушении № </w:t>
      </w:r>
      <w:r w:rsidRPr="003176D4" w:rsidR="00E87D26">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 xml:space="preserve">от 23.02.2025, которым </w:t>
      </w: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w:t>
      </w:r>
      <w:r w:rsidRPr="003176D4">
        <w:rPr>
          <w:rFonts w:ascii="Times New Roman" w:hAnsi="Times New Roman" w:cs="Times New Roman"/>
          <w:color w:val="000000" w:themeColor="text1"/>
        </w:rPr>
        <w:t xml:space="preserve"> признан виновным в совершении административного правонарушения, предусмотренного ст.12.18 КоАП РФ;</w:t>
      </w:r>
    </w:p>
    <w:p w:rsidR="00677A08" w:rsidRPr="003176D4" w:rsidP="00677A08">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осмотр транспортного средства КИА MOHAVE государственный регистрационный знак </w:t>
      </w:r>
      <w:r w:rsidRPr="003176D4" w:rsidR="00E87D26">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 xml:space="preserve">с </w:t>
      </w:r>
      <w:r w:rsidRPr="003176D4">
        <w:rPr>
          <w:rFonts w:ascii="Times New Roman" w:hAnsi="Times New Roman" w:cs="Times New Roman"/>
          <w:color w:val="000000" w:themeColor="text1"/>
        </w:rPr>
        <w:t>фототаблицей</w:t>
      </w:r>
      <w:r w:rsidRPr="003176D4">
        <w:rPr>
          <w:rFonts w:ascii="Times New Roman" w:hAnsi="Times New Roman" w:cs="Times New Roman"/>
          <w:color w:val="000000" w:themeColor="text1"/>
        </w:rPr>
        <w:t>, установлены повреждения: передний бампер относительно левой стороны, разбита передняя левая фара;</w:t>
      </w:r>
    </w:p>
    <w:p w:rsidR="00677A08" w:rsidRPr="003176D4" w:rsidP="00677A08">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к</w:t>
      </w:r>
      <w:r w:rsidRPr="003176D4" w:rsidR="009D0703">
        <w:rPr>
          <w:rFonts w:ascii="Times New Roman" w:hAnsi="Times New Roman" w:cs="Times New Roman"/>
          <w:color w:val="000000" w:themeColor="text1"/>
        </w:rPr>
        <w:t>а</w:t>
      </w:r>
      <w:r w:rsidRPr="003176D4">
        <w:rPr>
          <w:rFonts w:ascii="Times New Roman" w:hAnsi="Times New Roman" w:cs="Times New Roman"/>
          <w:color w:val="000000" w:themeColor="text1"/>
        </w:rPr>
        <w:t xml:space="preserve">рточку операции с ВУ, согласно которой срок действия водительского </w:t>
      </w:r>
      <w:r w:rsidRPr="003176D4">
        <w:rPr>
          <w:rFonts w:ascii="Times New Roman" w:hAnsi="Times New Roman" w:cs="Times New Roman"/>
          <w:color w:val="000000" w:themeColor="text1"/>
        </w:rPr>
        <w:t xml:space="preserve">удостоверения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до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w:t>
      </w:r>
    </w:p>
    <w:p w:rsidR="00677A08" w:rsidRPr="003176D4" w:rsidP="00677A08">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карточку учета трансп</w:t>
      </w:r>
      <w:r w:rsidRPr="003176D4">
        <w:rPr>
          <w:rFonts w:ascii="Times New Roman" w:hAnsi="Times New Roman" w:cs="Times New Roman"/>
          <w:color w:val="000000" w:themeColor="text1"/>
        </w:rPr>
        <w:t xml:space="preserve">ортного средства КИА MOHAVE государственный регистрационный знак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собственником является </w:t>
      </w: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w:t>
      </w:r>
    </w:p>
    <w:p w:rsidR="00677A08" w:rsidRPr="003176D4" w:rsidP="00677A08">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реестр административных правонарушений;</w:t>
      </w:r>
    </w:p>
    <w:p w:rsidR="00106B87" w:rsidRPr="003176D4" w:rsidP="00106B87">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копию заключения эксперта № </w:t>
      </w:r>
      <w:r w:rsidRPr="003176D4" w:rsidR="00E87D26">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 xml:space="preserve">от 21.03.2025, согласно выводам которой </w:t>
      </w:r>
      <w:r w:rsidRPr="003176D4">
        <w:rPr>
          <w:rFonts w:ascii="Times New Roman" w:hAnsi="Times New Roman" w:cs="Times New Roman"/>
          <w:color w:val="000000" w:themeColor="text1"/>
        </w:rPr>
        <w:t xml:space="preserve">кровоподтеки правой и </w:t>
      </w:r>
      <w:r w:rsidRPr="003176D4">
        <w:rPr>
          <w:rFonts w:ascii="Times New Roman" w:hAnsi="Times New Roman" w:cs="Times New Roman"/>
          <w:color w:val="000000" w:themeColor="text1"/>
        </w:rPr>
        <w:t>левой окологлазничных областей, рана лобной области, линейный перелом наружной костной пластинки правой половины лобной кости с распространением на костную перегородку лобного синуса, с кровоизлиянием в правый лобный синус, ушиб головного мозга, которые об</w:t>
      </w:r>
      <w:r w:rsidRPr="003176D4">
        <w:rPr>
          <w:rFonts w:ascii="Times New Roman" w:hAnsi="Times New Roman" w:cs="Times New Roman"/>
          <w:color w:val="000000" w:themeColor="text1"/>
        </w:rPr>
        <w:t xml:space="preserve">разовались в пределах 1-3-х недель до проведения инструментального исследования (компьютерная томография) 22.02.2025 года от воздействия (- </w:t>
      </w:r>
      <w:r w:rsidRPr="003176D4">
        <w:rPr>
          <w:rFonts w:ascii="Times New Roman" w:hAnsi="Times New Roman" w:cs="Times New Roman"/>
          <w:color w:val="000000" w:themeColor="text1"/>
        </w:rPr>
        <w:t>ий</w:t>
      </w:r>
      <w:r w:rsidRPr="003176D4">
        <w:rPr>
          <w:rFonts w:ascii="Times New Roman" w:hAnsi="Times New Roman" w:cs="Times New Roman"/>
          <w:color w:val="000000" w:themeColor="text1"/>
        </w:rPr>
        <w:t>) тупого (-ых) твердого (-ых) предмета (-</w:t>
      </w:r>
      <w:r w:rsidRPr="003176D4">
        <w:rPr>
          <w:rFonts w:ascii="Times New Roman" w:hAnsi="Times New Roman" w:cs="Times New Roman"/>
          <w:color w:val="000000" w:themeColor="text1"/>
        </w:rPr>
        <w:t>ов</w:t>
      </w:r>
      <w:r w:rsidRPr="003176D4">
        <w:rPr>
          <w:rFonts w:ascii="Times New Roman" w:hAnsi="Times New Roman" w:cs="Times New Roman"/>
          <w:color w:val="000000" w:themeColor="text1"/>
        </w:rPr>
        <w:t>), либо при падении (-</w:t>
      </w:r>
      <w:r w:rsidRPr="003176D4">
        <w:rPr>
          <w:rFonts w:ascii="Times New Roman" w:hAnsi="Times New Roman" w:cs="Times New Roman"/>
          <w:color w:val="000000" w:themeColor="text1"/>
        </w:rPr>
        <w:t>ях</w:t>
      </w:r>
      <w:r w:rsidRPr="003176D4">
        <w:rPr>
          <w:rFonts w:ascii="Times New Roman" w:hAnsi="Times New Roman" w:cs="Times New Roman"/>
          <w:color w:val="000000" w:themeColor="text1"/>
        </w:rPr>
        <w:t xml:space="preserve">) и ударе (-ах) о таковой (- </w:t>
      </w:r>
      <w:r w:rsidRPr="003176D4">
        <w:rPr>
          <w:rFonts w:ascii="Times New Roman" w:hAnsi="Times New Roman" w:cs="Times New Roman"/>
          <w:color w:val="000000" w:themeColor="text1"/>
        </w:rPr>
        <w:t>ые</w:t>
      </w:r>
      <w:r w:rsidRPr="003176D4">
        <w:rPr>
          <w:rFonts w:ascii="Times New Roman" w:hAnsi="Times New Roman" w:cs="Times New Roman"/>
          <w:color w:val="000000" w:themeColor="text1"/>
        </w:rPr>
        <w:t>), что подтвержд</w:t>
      </w:r>
      <w:r w:rsidRPr="003176D4">
        <w:rPr>
          <w:rFonts w:ascii="Times New Roman" w:hAnsi="Times New Roman" w:cs="Times New Roman"/>
          <w:color w:val="000000" w:themeColor="text1"/>
        </w:rPr>
        <w:t>ается данными объективного обследования (объем и характер повреждения, «...рана покрыта корочкой, без признаков воспаления...») и инструментального исследования (компьютерная томография), а также отсутствием признаков сращения и костных мозолей в месте пер</w:t>
      </w:r>
      <w:r w:rsidRPr="003176D4">
        <w:rPr>
          <w:rFonts w:ascii="Times New Roman" w:hAnsi="Times New Roman" w:cs="Times New Roman"/>
          <w:color w:val="000000" w:themeColor="text1"/>
        </w:rPr>
        <w:t>елома, возможно, в срок и при обстоятельствах, указанных в определении, и в совокупности относятся к повреждениям, повлекшим за собой СРЕДНЕЙ ТЯЖЕСТИ ВРЕД здоровью по признаку временного нарушения функций органов и (или) систем продолжительностью свыше тре</w:t>
      </w:r>
      <w:r w:rsidRPr="003176D4">
        <w:rPr>
          <w:rFonts w:ascii="Times New Roman" w:hAnsi="Times New Roman" w:cs="Times New Roman"/>
          <w:color w:val="000000" w:themeColor="text1"/>
        </w:rPr>
        <w:t>х недель (более 21 дня) (в соответствии с п. 7.1.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 н от 24 апреля 2</w:t>
      </w:r>
      <w:r w:rsidRPr="003176D4">
        <w:rPr>
          <w:rFonts w:ascii="Times New Roman" w:hAnsi="Times New Roman" w:cs="Times New Roman"/>
          <w:color w:val="000000" w:themeColor="text1"/>
        </w:rPr>
        <w:t>008 г.).</w:t>
      </w:r>
    </w:p>
    <w:p w:rsidR="00677A08" w:rsidRPr="003176D4" w:rsidP="00106B87">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Установленный врачами диагноз «Ушиб мягких тканей области левого плеча» в представленной медицинской документации объективными данными не подтвержден, поэтому при оценке степени тяжести вреда здоровью на основании п.27 «Медицинских критериев опред</w:t>
      </w:r>
      <w:r w:rsidRPr="003176D4">
        <w:rPr>
          <w:rFonts w:ascii="Times New Roman" w:hAnsi="Times New Roman" w:cs="Times New Roman"/>
          <w:color w:val="000000" w:themeColor="text1"/>
        </w:rPr>
        <w:t>еления степени тяжести вреда, причиненного здоровью человека» утвержденных приказом Министерства здравоохранения и социального развития РФ от 24 апреля 2008 г. №194н. - во внимание не принимался</w:t>
      </w:r>
      <w:r w:rsidRPr="003176D4">
        <w:rPr>
          <w:rFonts w:ascii="Times New Roman" w:hAnsi="Times New Roman" w:cs="Times New Roman"/>
          <w:color w:val="000000" w:themeColor="text1"/>
        </w:rPr>
        <w:t>.</w:t>
      </w:r>
    </w:p>
    <w:p w:rsidR="00106B87" w:rsidRPr="003176D4" w:rsidP="00106B87">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Согласно выводам заключения эксперта, повреждения у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образовались в пределах 1-3-х недель до проведения инструментального исследования (компьютерная томография) 22.02.2025, тогда как из того же вывода следует, что повреждения возникли </w:t>
      </w:r>
      <w:r w:rsidRPr="003176D4">
        <w:rPr>
          <w:rFonts w:ascii="Times New Roman" w:hAnsi="Times New Roman" w:cs="Times New Roman"/>
          <w:color w:val="000000" w:themeColor="text1"/>
        </w:rPr>
        <w:t>возможно, в срок и при обстоятельствах, указанных в определении</w:t>
      </w:r>
      <w:r w:rsidRPr="003176D4">
        <w:rPr>
          <w:rFonts w:ascii="Times New Roman" w:hAnsi="Times New Roman" w:cs="Times New Roman"/>
          <w:color w:val="000000" w:themeColor="text1"/>
        </w:rPr>
        <w:t>, то е</w:t>
      </w:r>
      <w:r w:rsidRPr="003176D4">
        <w:rPr>
          <w:rFonts w:ascii="Times New Roman" w:hAnsi="Times New Roman" w:cs="Times New Roman"/>
          <w:color w:val="000000" w:themeColor="text1"/>
        </w:rPr>
        <w:t>сть 17.02.2025;</w:t>
      </w:r>
    </w:p>
    <w:p w:rsidR="00106B87" w:rsidRPr="003176D4" w:rsidP="00106B87">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 сведения ОВМ ОМВД России по </w:t>
      </w:r>
      <w:r w:rsidRPr="003176D4">
        <w:rPr>
          <w:rFonts w:ascii="Times New Roman" w:hAnsi="Times New Roman" w:cs="Times New Roman"/>
          <w:color w:val="000000" w:themeColor="text1"/>
        </w:rPr>
        <w:t>г.Нефтеюганску</w:t>
      </w:r>
      <w:r w:rsidRPr="003176D4">
        <w:rPr>
          <w:rFonts w:ascii="Times New Roman" w:hAnsi="Times New Roman" w:cs="Times New Roman"/>
          <w:color w:val="000000" w:themeColor="text1"/>
        </w:rPr>
        <w:t xml:space="preserve">, из которых следует, что </w:t>
      </w:r>
      <w:r w:rsidRPr="003176D4" w:rsidR="00E87D26">
        <w:rPr>
          <w:rFonts w:ascii="Times New Roman" w:hAnsi="Times New Roman" w:cs="Times New Roman"/>
          <w:color w:val="000000" w:themeColor="text1"/>
        </w:rPr>
        <w:t>Р</w:t>
      </w:r>
      <w:r w:rsidRPr="003176D4">
        <w:rPr>
          <w:rFonts w:ascii="Times New Roman" w:hAnsi="Times New Roman" w:cs="Times New Roman"/>
          <w:color w:val="000000" w:themeColor="text1"/>
        </w:rPr>
        <w:t xml:space="preserve">.  значится зарегистрированным по месту жительства по адресу: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xml:space="preserve"> с 24.03.2017 по 06.08.2020; по месту пребывания значи</w:t>
      </w:r>
      <w:r w:rsidRPr="003176D4">
        <w:rPr>
          <w:rFonts w:ascii="Times New Roman" w:hAnsi="Times New Roman" w:cs="Times New Roman"/>
          <w:color w:val="000000" w:themeColor="text1"/>
        </w:rPr>
        <w:t xml:space="preserve">тся зарегистрированным по адресу: </w:t>
      </w:r>
      <w:r w:rsidRPr="003176D4" w:rsidR="00E87D26">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с 02.02.2021 по 27.07.2021;</w:t>
      </w:r>
    </w:p>
    <w:p w:rsidR="000A3D14" w:rsidRPr="003176D4" w:rsidP="009D0703">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рапорт ст.</w:t>
      </w:r>
      <w:r w:rsidRPr="003176D4" w:rsidR="00E87D26">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 xml:space="preserve">инспектора ДПС ОВ ДПС Госавтоинспекции ОМВД России по </w:t>
      </w:r>
      <w:r w:rsidRPr="003176D4">
        <w:rPr>
          <w:rFonts w:ascii="Times New Roman" w:hAnsi="Times New Roman" w:cs="Times New Roman"/>
          <w:color w:val="000000" w:themeColor="text1"/>
        </w:rPr>
        <w:t>г.Нефтеюганску</w:t>
      </w:r>
      <w:r w:rsidRPr="003176D4">
        <w:rPr>
          <w:rFonts w:ascii="Times New Roman" w:hAnsi="Times New Roman" w:cs="Times New Roman"/>
          <w:color w:val="000000" w:themeColor="text1"/>
        </w:rPr>
        <w:t xml:space="preserve"> </w:t>
      </w:r>
      <w:r w:rsidRPr="003176D4" w:rsidR="00E87D26">
        <w:rPr>
          <w:rFonts w:ascii="Times New Roman" w:hAnsi="Times New Roman" w:cs="Times New Roman"/>
          <w:color w:val="000000" w:themeColor="text1"/>
        </w:rPr>
        <w:t>И</w:t>
      </w:r>
      <w:r w:rsidRPr="003176D4">
        <w:rPr>
          <w:rFonts w:ascii="Times New Roman" w:hAnsi="Times New Roman" w:cs="Times New Roman"/>
          <w:color w:val="000000" w:themeColor="text1"/>
        </w:rPr>
        <w:t xml:space="preserve">. от 05.05.2025, согласно которому </w:t>
      </w:r>
      <w:r w:rsidRPr="003176D4">
        <w:rPr>
          <w:rFonts w:ascii="Times New Roman" w:hAnsi="Times New Roman" w:cs="Times New Roman"/>
          <w:color w:val="000000" w:themeColor="text1"/>
        </w:rPr>
        <w:t xml:space="preserve">заключение эксперта состоялась 26.03.2025, акт медицинского заключения заверен к приложен к материалам дела, так о необходимости явиться на рассмотрение административного материала в судебное заседание надлежащим образом уведомлен </w:t>
      </w: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 однако </w:t>
      </w:r>
      <w:r w:rsidRPr="003176D4">
        <w:rPr>
          <w:rFonts w:ascii="Times New Roman" w:hAnsi="Times New Roman" w:cs="Times New Roman"/>
          <w:color w:val="000000" w:themeColor="text1"/>
        </w:rPr>
        <w:t>уведомить гр.</w:t>
      </w:r>
      <w:r w:rsidRPr="003176D4" w:rsidR="00E87D26">
        <w:rPr>
          <w:rFonts w:ascii="Times New Roman" w:hAnsi="Times New Roman" w:cs="Times New Roman"/>
          <w:color w:val="000000" w:themeColor="text1"/>
        </w:rPr>
        <w:t xml:space="preserve"> Р</w:t>
      </w:r>
      <w:r w:rsidRPr="003176D4">
        <w:rPr>
          <w:rFonts w:ascii="Times New Roman" w:hAnsi="Times New Roman" w:cs="Times New Roman"/>
          <w:color w:val="000000" w:themeColor="text1"/>
        </w:rPr>
        <w:t xml:space="preserve">., не представилось возможным а виду отсутствия регистрации на территории </w:t>
      </w:r>
      <w:r w:rsidRPr="003176D4">
        <w:rPr>
          <w:rFonts w:ascii="Times New Roman" w:hAnsi="Times New Roman" w:cs="Times New Roman"/>
          <w:color w:val="000000" w:themeColor="text1"/>
        </w:rPr>
        <w:t>г.Нефтеюганска</w:t>
      </w:r>
      <w:r w:rsidRPr="003176D4">
        <w:rPr>
          <w:rFonts w:ascii="Times New Roman" w:hAnsi="Times New Roman" w:cs="Times New Roman"/>
          <w:color w:val="000000" w:themeColor="text1"/>
        </w:rPr>
        <w:t>, а так же отсутствия постоянного места жительства, чт</w:t>
      </w:r>
      <w:r w:rsidRPr="003176D4" w:rsidR="00E87D26">
        <w:rPr>
          <w:rFonts w:ascii="Times New Roman" w:hAnsi="Times New Roman" w:cs="Times New Roman"/>
          <w:color w:val="000000" w:themeColor="text1"/>
        </w:rPr>
        <w:t>о подтверждено объяснением гр. Р</w:t>
      </w:r>
      <w:r w:rsidRPr="003176D4">
        <w:rPr>
          <w:rFonts w:ascii="Times New Roman" w:hAnsi="Times New Roman" w:cs="Times New Roman"/>
          <w:color w:val="000000" w:themeColor="text1"/>
        </w:rPr>
        <w:t>., и предоставленной информацией от ОВ</w:t>
      </w:r>
      <w:r w:rsidRPr="003176D4" w:rsidR="009D0703">
        <w:rPr>
          <w:rFonts w:ascii="Times New Roman" w:hAnsi="Times New Roman" w:cs="Times New Roman"/>
          <w:color w:val="000000" w:themeColor="text1"/>
        </w:rPr>
        <w:t xml:space="preserve">М ОМВД России по </w:t>
      </w:r>
      <w:r w:rsidRPr="003176D4" w:rsidR="009D0703">
        <w:rPr>
          <w:rFonts w:ascii="Times New Roman" w:hAnsi="Times New Roman" w:cs="Times New Roman"/>
          <w:color w:val="000000" w:themeColor="text1"/>
        </w:rPr>
        <w:t>г.Нефтеюганску</w:t>
      </w:r>
      <w:r w:rsidRPr="003176D4">
        <w:rPr>
          <w:rFonts w:ascii="Times New Roman" w:hAnsi="Times New Roman" w:cs="Times New Roman"/>
          <w:color w:val="000000" w:themeColor="text1"/>
        </w:rPr>
        <w:t>,</w:t>
      </w:r>
    </w:p>
    <w:p w:rsidR="00D52F21" w:rsidRPr="003176D4" w:rsidP="000A3D14">
      <w:pPr>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приходит к следующему.</w:t>
      </w:r>
    </w:p>
    <w:p w:rsidR="00025E2C" w:rsidRPr="003176D4" w:rsidP="00025E2C">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В соответствии с ч.2 ст.12.27 КоАП РФ административным правонарушением признается оставление водителем в нарушение Правил дорожного движения места дорожно-транспортного происшествия, участником которого он являл</w:t>
      </w:r>
      <w:r w:rsidRPr="003176D4">
        <w:rPr>
          <w:rFonts w:ascii="Times New Roman" w:hAnsi="Times New Roman" w:cs="Times New Roman"/>
          <w:color w:val="000000" w:themeColor="text1"/>
        </w:rPr>
        <w:t>ся.</w:t>
      </w:r>
    </w:p>
    <w:p w:rsidR="00025E2C" w:rsidRPr="003176D4" w:rsidP="00025E2C">
      <w:pPr>
        <w:ind w:firstLine="567"/>
        <w:jc w:val="both"/>
        <w:rPr>
          <w:rFonts w:ascii="Times New Roman" w:hAnsi="Times New Roman" w:cs="Times New Roman"/>
          <w:color w:val="000000" w:themeColor="text1"/>
          <w:lang w:bidi="ar-SA"/>
        </w:rPr>
      </w:pPr>
      <w:r w:rsidRPr="003176D4">
        <w:rPr>
          <w:rFonts w:ascii="Times New Roman" w:hAnsi="Times New Roman" w:cs="Times New Roman"/>
          <w:color w:val="000000" w:themeColor="text1"/>
        </w:rPr>
        <w:t xml:space="preserve">Согласно п.1.2 ПДД РФ, </w:t>
      </w:r>
      <w:r w:rsidRPr="003176D4">
        <w:rPr>
          <w:rFonts w:ascii="Times New Roman" w:hAnsi="Times New Roman" w:cs="Times New Roman"/>
          <w:bCs/>
          <w:color w:val="000000" w:themeColor="text1"/>
          <w:lang w:bidi="ar-SA"/>
        </w:rPr>
        <w:t>дорожно-транспортное происшествие</w:t>
      </w:r>
      <w:r w:rsidRPr="003176D4">
        <w:rPr>
          <w:rFonts w:ascii="Times New Roman" w:hAnsi="Times New Roman" w:cs="Times New Roman"/>
          <w:color w:val="000000" w:themeColor="text1"/>
          <w:lang w:bidi="ar-SA"/>
        </w:rPr>
        <w:t xml:space="preserve">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w:t>
      </w:r>
      <w:r w:rsidRPr="003176D4">
        <w:rPr>
          <w:rFonts w:ascii="Times New Roman" w:hAnsi="Times New Roman" w:cs="Times New Roman"/>
          <w:color w:val="000000" w:themeColor="text1"/>
          <w:lang w:bidi="ar-SA"/>
        </w:rPr>
        <w:t>нен иной материальный ущерб.</w:t>
      </w:r>
    </w:p>
    <w:p w:rsidR="00025E2C" w:rsidRPr="003176D4" w:rsidP="00A14F87">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Согласно </w:t>
      </w:r>
      <w:r w:rsidRPr="003176D4" w:rsidR="00A14F87">
        <w:rPr>
          <w:rFonts w:ascii="Times New Roman" w:hAnsi="Times New Roman" w:cs="Times New Roman"/>
          <w:color w:val="000000" w:themeColor="text1"/>
        </w:rPr>
        <w:t xml:space="preserve">п. 2.5 ПДД при дорожно- транспортном происшествии водитель, причастный к нему, обязан немедленно остановить транспортное средство, включить </w:t>
      </w:r>
      <w:r w:rsidRPr="003176D4" w:rsidR="00A14F87">
        <w:rPr>
          <w:rFonts w:ascii="Times New Roman" w:hAnsi="Times New Roman" w:cs="Times New Roman"/>
          <w:color w:val="000000" w:themeColor="text1"/>
        </w:rPr>
        <w:t>аварийную световую сигнализацию и выставить знак аварийной остановки,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сообщить о случившемся в полицию для получения указаний сотрудника полиции о месте оформления ДТП, записать фамилии и адреса очевидцев и ожидать прибытия сотрудников полиции</w:t>
      </w:r>
      <w:r w:rsidRPr="003176D4" w:rsidR="00823FD9">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(п. 2.6.1 ПДД).</w:t>
      </w:r>
    </w:p>
    <w:p w:rsidR="00025E2C" w:rsidRPr="003176D4" w:rsidP="00A14F87">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Указанные положения возлагают на водителя обязанность не покидать место ДТП независимо от вины</w:t>
      </w:r>
      <w:r w:rsidRPr="003176D4">
        <w:rPr>
          <w:rFonts w:ascii="Times New Roman" w:hAnsi="Times New Roman" w:cs="Times New Roman"/>
          <w:color w:val="000000" w:themeColor="text1"/>
        </w:rPr>
        <w:t xml:space="preserve"> данного водителя в ДТП.</w:t>
      </w:r>
      <w:r w:rsidRPr="003176D4" w:rsidR="00A14F87">
        <w:rPr>
          <w:rFonts w:ascii="Times New Roman" w:hAnsi="Times New Roman" w:cs="Times New Roman"/>
          <w:color w:val="000000" w:themeColor="text1"/>
        </w:rPr>
        <w:t xml:space="preserve"> </w:t>
      </w:r>
    </w:p>
    <w:p w:rsidR="000B1412" w:rsidRPr="003176D4" w:rsidP="000A3D14">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r w:rsidRPr="003176D4">
        <w:rPr>
          <w:rFonts w:ascii="Times New Roman" w:hAnsi="Times New Roman" w:cs="Times New Roman"/>
          <w:color w:val="000000" w:themeColor="text1"/>
        </w:rPr>
        <w:t>.</w:t>
      </w:r>
    </w:p>
    <w:p w:rsidR="009D0703" w:rsidRPr="003176D4" w:rsidP="000A3D14">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Из приложенных фото повреждений</w:t>
      </w:r>
      <w:r w:rsidRPr="003176D4">
        <w:rPr>
          <w:rFonts w:ascii="Times New Roman" w:hAnsi="Times New Roman" w:cs="Times New Roman"/>
          <w:color w:val="000000" w:themeColor="text1"/>
        </w:rPr>
        <w:t>, осмотра транспортного средства от 23.02.2025</w:t>
      </w:r>
      <w:r w:rsidRPr="003176D4">
        <w:rPr>
          <w:rFonts w:ascii="Times New Roman" w:hAnsi="Times New Roman" w:cs="Times New Roman"/>
          <w:color w:val="000000" w:themeColor="text1"/>
        </w:rPr>
        <w:t xml:space="preserve">, следует, что на автомобиле </w:t>
      </w:r>
      <w:r w:rsidRPr="003176D4">
        <w:rPr>
          <w:rFonts w:ascii="Times New Roman" w:hAnsi="Times New Roman" w:cs="Times New Roman"/>
          <w:color w:val="000000" w:themeColor="text1"/>
        </w:rPr>
        <w:t xml:space="preserve">КИА MOHAVE государственный регистрационный знак </w:t>
      </w:r>
      <w:r w:rsidRPr="003176D4" w:rsidR="00E87D26">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имеются повреждения</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 xml:space="preserve">переднего бампера относительно левой стороны, разбита передняя левая </w:t>
      </w:r>
      <w:r w:rsidRPr="003176D4">
        <w:rPr>
          <w:rFonts w:ascii="Times New Roman" w:hAnsi="Times New Roman" w:cs="Times New Roman"/>
          <w:color w:val="000000" w:themeColor="text1"/>
        </w:rPr>
        <w:t>фара.</w:t>
      </w:r>
    </w:p>
    <w:p w:rsidR="009D0703" w:rsidRPr="003176D4" w:rsidP="000A3D14">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Из объяснения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от 23.02.2025 следует, что </w:t>
      </w:r>
      <w:r w:rsidRPr="003176D4">
        <w:rPr>
          <w:rFonts w:ascii="Times New Roman" w:hAnsi="Times New Roman" w:cs="Times New Roman"/>
          <w:color w:val="000000" w:themeColor="text1"/>
        </w:rPr>
        <w:t xml:space="preserve">он управлял принадлежащем ему транспортерным средством КИА MONAVE государственный регистрационный знак </w:t>
      </w:r>
      <w:r w:rsidRPr="003176D4" w:rsidR="00E87D26">
        <w:rPr>
          <w:rFonts w:ascii="Times New Roman" w:hAnsi="Times New Roman" w:cs="Times New Roman"/>
          <w:color w:val="000000" w:themeColor="text1"/>
        </w:rPr>
        <w:t>***</w:t>
      </w:r>
      <w:r w:rsidRPr="003176D4">
        <w:rPr>
          <w:rFonts w:ascii="Times New Roman" w:hAnsi="Times New Roman" w:cs="Times New Roman"/>
          <w:color w:val="000000" w:themeColor="text1"/>
        </w:rPr>
        <w:t>, приближаясь к нерегулируемому пешеходному переходу, увидел как 2 мужчин пере</w:t>
      </w:r>
      <w:r w:rsidRPr="003176D4">
        <w:rPr>
          <w:rFonts w:ascii="Times New Roman" w:hAnsi="Times New Roman" w:cs="Times New Roman"/>
          <w:color w:val="000000" w:themeColor="text1"/>
        </w:rPr>
        <w:t xml:space="preserve">бегают дорогу от строения 18/11 к 11 «А» </w:t>
      </w:r>
      <w:r w:rsidRPr="003176D4">
        <w:rPr>
          <w:rFonts w:ascii="Times New Roman" w:hAnsi="Times New Roman" w:cs="Times New Roman"/>
          <w:color w:val="000000" w:themeColor="text1"/>
        </w:rPr>
        <w:t>мкр</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г.Нефтеюганска</w:t>
      </w:r>
      <w:r w:rsidRPr="003176D4">
        <w:rPr>
          <w:rFonts w:ascii="Times New Roman" w:hAnsi="Times New Roman" w:cs="Times New Roman"/>
          <w:color w:val="000000" w:themeColor="text1"/>
        </w:rPr>
        <w:t xml:space="preserve"> не успев среагировать своевременно, применил экстренное торможение, однако столкновения избежать не удалось, тем самым по касательной траектории он зацепил левой передней частью транспортного ср</w:t>
      </w:r>
      <w:r w:rsidRPr="003176D4">
        <w:rPr>
          <w:rFonts w:ascii="Times New Roman" w:hAnsi="Times New Roman" w:cs="Times New Roman"/>
          <w:color w:val="000000" w:themeColor="text1"/>
        </w:rPr>
        <w:t>едства одного из мужчин</w:t>
      </w:r>
      <w:r w:rsidRPr="003176D4">
        <w:rPr>
          <w:rFonts w:ascii="Times New Roman" w:hAnsi="Times New Roman" w:cs="Times New Roman"/>
          <w:color w:val="000000" w:themeColor="text1"/>
        </w:rPr>
        <w:t>.</w:t>
      </w:r>
    </w:p>
    <w:p w:rsidR="009D0703" w:rsidRPr="003176D4" w:rsidP="000A3D14">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Из объяснений Р.</w:t>
      </w:r>
      <w:r w:rsidRPr="003176D4">
        <w:rPr>
          <w:rFonts w:ascii="Times New Roman" w:hAnsi="Times New Roman" w:cs="Times New Roman"/>
          <w:color w:val="000000" w:themeColor="text1"/>
        </w:rPr>
        <w:t xml:space="preserve"> от 22.02.2025 следует, что 3-4 дня назад, около 20-00 </w:t>
      </w:r>
      <w:r w:rsidRPr="003176D4">
        <w:rPr>
          <w:rFonts w:ascii="Times New Roman" w:hAnsi="Times New Roman" w:cs="Times New Roman"/>
          <w:color w:val="000000" w:themeColor="text1"/>
        </w:rPr>
        <w:t>час.,</w:t>
      </w:r>
      <w:r w:rsidRPr="003176D4">
        <w:rPr>
          <w:rFonts w:ascii="Times New Roman" w:hAnsi="Times New Roman" w:cs="Times New Roman"/>
          <w:color w:val="000000" w:themeColor="text1"/>
        </w:rPr>
        <w:t xml:space="preserve"> по </w:t>
      </w:r>
      <w:r w:rsidRPr="003176D4">
        <w:rPr>
          <w:rFonts w:ascii="Times New Roman" w:hAnsi="Times New Roman" w:cs="Times New Roman"/>
          <w:color w:val="000000" w:themeColor="text1"/>
        </w:rPr>
        <w:t>ул.Сургутская</w:t>
      </w:r>
      <w:r w:rsidRPr="003176D4">
        <w:rPr>
          <w:rFonts w:ascii="Times New Roman" w:hAnsi="Times New Roman" w:cs="Times New Roman"/>
          <w:color w:val="000000" w:themeColor="text1"/>
        </w:rPr>
        <w:t>, от магазина «***</w:t>
      </w:r>
      <w:r w:rsidRPr="003176D4">
        <w:rPr>
          <w:rFonts w:ascii="Times New Roman" w:hAnsi="Times New Roman" w:cs="Times New Roman"/>
          <w:color w:val="000000" w:themeColor="text1"/>
        </w:rPr>
        <w:t>» он с другом перебегал дорогу по пешеходному переходу на автобус. Слева от них, транспортное средство, темног</w:t>
      </w:r>
      <w:r w:rsidRPr="003176D4">
        <w:rPr>
          <w:rFonts w:ascii="Times New Roman" w:hAnsi="Times New Roman" w:cs="Times New Roman"/>
          <w:color w:val="000000" w:themeColor="text1"/>
        </w:rPr>
        <w:t>о цвета, сбил его с другом.</w:t>
      </w:r>
    </w:p>
    <w:p w:rsidR="009D0703" w:rsidRPr="003176D4" w:rsidP="000A3D14">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Кроме того, согласно объяснениям Р</w:t>
      </w:r>
      <w:r w:rsidRPr="003176D4">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следует, что после произошедшего ДТП водитель </w:t>
      </w:r>
      <w:r w:rsidRPr="003176D4">
        <w:rPr>
          <w:rFonts w:ascii="Times New Roman" w:hAnsi="Times New Roman" w:cs="Times New Roman"/>
          <w:color w:val="000000" w:themeColor="text1"/>
        </w:rPr>
        <w:t>Шайхутдинов</w:t>
      </w:r>
      <w:r w:rsidRPr="003176D4">
        <w:rPr>
          <w:rFonts w:ascii="Times New Roman" w:hAnsi="Times New Roman" w:cs="Times New Roman"/>
          <w:color w:val="000000" w:themeColor="text1"/>
        </w:rPr>
        <w:t xml:space="preserve"> Р.М. покинул место ДТП, участником которого он является.</w:t>
      </w:r>
    </w:p>
    <w:p w:rsidR="009D0703" w:rsidRPr="003176D4" w:rsidP="00C96815">
      <w:pPr>
        <w:pStyle w:val="NoSpacing"/>
        <w:ind w:firstLine="709"/>
        <w:jc w:val="both"/>
        <w:rPr>
          <w:rFonts w:ascii="Times New Roman" w:hAnsi="Times New Roman" w:cs="Times New Roman"/>
          <w:color w:val="000000" w:themeColor="text1"/>
        </w:rPr>
      </w:pPr>
      <w:r w:rsidRPr="003176D4">
        <w:rPr>
          <w:rFonts w:ascii="Times New Roman" w:hAnsi="Times New Roman" w:cs="Times New Roman"/>
          <w:color w:val="000000" w:themeColor="text1"/>
        </w:rPr>
        <w:t>Факт того, что он и потерпевший Р</w:t>
      </w:r>
      <w:r w:rsidRPr="003176D4">
        <w:rPr>
          <w:rFonts w:ascii="Times New Roman" w:hAnsi="Times New Roman" w:cs="Times New Roman"/>
          <w:color w:val="000000" w:themeColor="text1"/>
        </w:rPr>
        <w:t xml:space="preserve">., как следует из объяснений Рыжкова И.С. и </w:t>
      </w:r>
      <w:r w:rsidRPr="003176D4">
        <w:rPr>
          <w:rFonts w:ascii="Times New Roman" w:hAnsi="Times New Roman" w:cs="Times New Roman"/>
          <w:color w:val="000000" w:themeColor="text1"/>
        </w:rPr>
        <w:t>Шайхутдинова</w:t>
      </w:r>
      <w:r w:rsidRPr="003176D4">
        <w:rPr>
          <w:rFonts w:ascii="Times New Roman" w:hAnsi="Times New Roman" w:cs="Times New Roman"/>
          <w:color w:val="000000" w:themeColor="text1"/>
        </w:rPr>
        <w:t xml:space="preserve"> Р.М., договорились о том, что нет необходимости вызывать сотрудников ДПС</w:t>
      </w:r>
      <w:r w:rsidRPr="003176D4" w:rsidR="00C96815">
        <w:rPr>
          <w:rFonts w:ascii="Times New Roman" w:hAnsi="Times New Roman" w:cs="Times New Roman"/>
          <w:color w:val="000000" w:themeColor="text1"/>
        </w:rPr>
        <w:t xml:space="preserve">, не освобождает водителя </w:t>
      </w:r>
      <w:r w:rsidRPr="003176D4" w:rsidR="00C96815">
        <w:rPr>
          <w:rFonts w:ascii="Times New Roman" w:hAnsi="Times New Roman" w:cs="Times New Roman"/>
          <w:color w:val="000000" w:themeColor="text1"/>
        </w:rPr>
        <w:t>Шайхутдинова</w:t>
      </w:r>
      <w:r w:rsidRPr="003176D4" w:rsidR="00C96815">
        <w:rPr>
          <w:rFonts w:ascii="Times New Roman" w:hAnsi="Times New Roman" w:cs="Times New Roman"/>
          <w:color w:val="000000" w:themeColor="text1"/>
        </w:rPr>
        <w:t xml:space="preserve"> Р.М. от исполнения обязанностей, возложенных правилами дорожного движения Российской Федерации на водителя, который стал участником дорожно-транспортного происшествия.</w:t>
      </w:r>
    </w:p>
    <w:p w:rsidR="0071399B" w:rsidRPr="003176D4" w:rsidP="00771F63">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Таким образом, действия </w:t>
      </w:r>
      <w:r w:rsidRPr="003176D4" w:rsidR="00C96815">
        <w:rPr>
          <w:rFonts w:ascii="Times New Roman" w:hAnsi="Times New Roman" w:cs="Times New Roman"/>
          <w:color w:val="000000" w:themeColor="text1"/>
        </w:rPr>
        <w:t>Шайхутдинова</w:t>
      </w:r>
      <w:r w:rsidRPr="003176D4" w:rsidR="00C96815">
        <w:rPr>
          <w:rFonts w:ascii="Times New Roman" w:hAnsi="Times New Roman" w:cs="Times New Roman"/>
          <w:color w:val="000000" w:themeColor="text1"/>
        </w:rPr>
        <w:t xml:space="preserve"> Р.М</w:t>
      </w:r>
      <w:r w:rsidRPr="003176D4" w:rsidR="0019717B">
        <w:rPr>
          <w:rFonts w:ascii="Times New Roman" w:hAnsi="Times New Roman" w:cs="Times New Roman"/>
          <w:color w:val="000000" w:themeColor="text1"/>
        </w:rPr>
        <w:t>.</w:t>
      </w:r>
      <w:r w:rsidRPr="003176D4" w:rsidR="004B1D0B">
        <w:rPr>
          <w:rFonts w:ascii="Times New Roman" w:hAnsi="Times New Roman" w:cs="Times New Roman"/>
          <w:color w:val="000000" w:themeColor="text1"/>
        </w:rPr>
        <w:t xml:space="preserve"> подлежат</w:t>
      </w:r>
      <w:r w:rsidRPr="003176D4" w:rsidR="00273C85">
        <w:rPr>
          <w:rFonts w:ascii="Times New Roman" w:hAnsi="Times New Roman" w:cs="Times New Roman"/>
          <w:color w:val="000000" w:themeColor="text1"/>
        </w:rPr>
        <w:t xml:space="preserve"> </w:t>
      </w:r>
      <w:r w:rsidRPr="003176D4" w:rsidR="004B1D0B">
        <w:rPr>
          <w:rFonts w:ascii="Times New Roman" w:hAnsi="Times New Roman" w:cs="Times New Roman"/>
          <w:color w:val="000000" w:themeColor="text1"/>
        </w:rPr>
        <w:t>квалифи</w:t>
      </w:r>
      <w:r w:rsidRPr="003176D4" w:rsidR="007A3A18">
        <w:rPr>
          <w:rFonts w:ascii="Times New Roman" w:hAnsi="Times New Roman" w:cs="Times New Roman"/>
          <w:color w:val="000000" w:themeColor="text1"/>
        </w:rPr>
        <w:t>ка</w:t>
      </w:r>
      <w:r w:rsidRPr="003176D4" w:rsidR="004B1D0B">
        <w:rPr>
          <w:rFonts w:ascii="Times New Roman" w:hAnsi="Times New Roman" w:cs="Times New Roman"/>
          <w:color w:val="000000" w:themeColor="text1"/>
        </w:rPr>
        <w:t>ции</w:t>
      </w:r>
      <w:r w:rsidRPr="003176D4">
        <w:rPr>
          <w:rFonts w:ascii="Times New Roman" w:hAnsi="Times New Roman" w:cs="Times New Roman"/>
          <w:color w:val="000000" w:themeColor="text1"/>
        </w:rPr>
        <w:t xml:space="preserve"> по ч. 2 ст. 12.27 Кодекса Российской Федерации</w:t>
      </w:r>
      <w:r w:rsidRPr="003176D4" w:rsidR="00771F63">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об</w:t>
      </w:r>
      <w:r w:rsidRPr="003176D4" w:rsidR="00771F63">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административных</w:t>
      </w:r>
      <w:r w:rsidRPr="003176D4" w:rsidR="00771F63">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w:t>
      </w:r>
    </w:p>
    <w:p w:rsidR="0071399B" w:rsidRPr="003176D4" w:rsidP="00A14F87">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При назначении наказания суд учитывает характер совершенного правонарушения, </w:t>
      </w:r>
      <w:r w:rsidRPr="003176D4" w:rsidR="00C96815">
        <w:rPr>
          <w:rFonts w:ascii="Times New Roman" w:hAnsi="Times New Roman" w:cs="Times New Roman"/>
          <w:color w:val="000000" w:themeColor="text1"/>
        </w:rPr>
        <w:t xml:space="preserve">данные о </w:t>
      </w:r>
      <w:r w:rsidRPr="003176D4">
        <w:rPr>
          <w:rFonts w:ascii="Times New Roman" w:hAnsi="Times New Roman" w:cs="Times New Roman"/>
          <w:color w:val="000000" w:themeColor="text1"/>
        </w:rPr>
        <w:t>личност</w:t>
      </w:r>
      <w:r w:rsidRPr="003176D4" w:rsidR="00C96815">
        <w:rPr>
          <w:rFonts w:ascii="Times New Roman" w:hAnsi="Times New Roman" w:cs="Times New Roman"/>
          <w:color w:val="000000" w:themeColor="text1"/>
        </w:rPr>
        <w:t>и нарушителя</w:t>
      </w:r>
      <w:r w:rsidRPr="003176D4">
        <w:rPr>
          <w:rFonts w:ascii="Times New Roman" w:hAnsi="Times New Roman" w:cs="Times New Roman"/>
          <w:color w:val="000000" w:themeColor="text1"/>
        </w:rPr>
        <w:t>.</w:t>
      </w:r>
    </w:p>
    <w:p w:rsidR="00A424CD" w:rsidRPr="003176D4" w:rsidP="00A424CD">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Обстоятельств</w:t>
      </w:r>
      <w:r w:rsidRPr="003176D4" w:rsidR="008A37BA">
        <w:rPr>
          <w:rFonts w:ascii="Times New Roman" w:hAnsi="Times New Roman" w:cs="Times New Roman"/>
          <w:color w:val="000000" w:themeColor="text1"/>
        </w:rPr>
        <w:t>, смягчающи</w:t>
      </w:r>
      <w:r w:rsidRPr="003176D4" w:rsidR="00476B03">
        <w:rPr>
          <w:rFonts w:ascii="Times New Roman" w:hAnsi="Times New Roman" w:cs="Times New Roman"/>
          <w:color w:val="000000" w:themeColor="text1"/>
        </w:rPr>
        <w:t>х, отягчающих</w:t>
      </w:r>
      <w:r w:rsidRPr="003176D4">
        <w:rPr>
          <w:rFonts w:ascii="Times New Roman" w:hAnsi="Times New Roman" w:cs="Times New Roman"/>
          <w:color w:val="000000" w:themeColor="text1"/>
        </w:rPr>
        <w:t xml:space="preserve"> ответственность в соответствии со ст.4.2</w:t>
      </w:r>
      <w:r w:rsidRPr="003176D4" w:rsidR="00476B03">
        <w:rPr>
          <w:rFonts w:ascii="Times New Roman" w:hAnsi="Times New Roman" w:cs="Times New Roman"/>
          <w:color w:val="000000" w:themeColor="text1"/>
        </w:rPr>
        <w:t>, 4.3</w:t>
      </w:r>
      <w:r w:rsidRPr="003176D4">
        <w:rPr>
          <w:rFonts w:ascii="Times New Roman" w:hAnsi="Times New Roman" w:cs="Times New Roman"/>
          <w:color w:val="000000" w:themeColor="text1"/>
        </w:rPr>
        <w:t xml:space="preserve"> Кодекса Российской Федерации об ад</w:t>
      </w:r>
      <w:r w:rsidRPr="003176D4" w:rsidR="00476B03">
        <w:rPr>
          <w:rFonts w:ascii="Times New Roman" w:hAnsi="Times New Roman" w:cs="Times New Roman"/>
          <w:color w:val="000000" w:themeColor="text1"/>
        </w:rPr>
        <w:t>министративных правонарушениях</w:t>
      </w:r>
      <w:r w:rsidRPr="003176D4">
        <w:rPr>
          <w:rFonts w:ascii="Times New Roman" w:hAnsi="Times New Roman" w:cs="Times New Roman"/>
          <w:color w:val="000000" w:themeColor="text1"/>
        </w:rPr>
        <w:t>, не установлено.</w:t>
      </w:r>
    </w:p>
    <w:p w:rsidR="0071399B" w:rsidRPr="003176D4" w:rsidP="00A14F87">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Учитывая обстоятельства совершения административного правонаруш</w:t>
      </w:r>
      <w:r w:rsidRPr="003176D4" w:rsidR="008A37BA">
        <w:rPr>
          <w:rFonts w:ascii="Times New Roman" w:hAnsi="Times New Roman" w:cs="Times New Roman"/>
          <w:color w:val="000000" w:themeColor="text1"/>
        </w:rPr>
        <w:t>ения, личность правонарушителя</w:t>
      </w:r>
      <w:r w:rsidRPr="003176D4" w:rsidR="00F629A7">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 xml:space="preserve">суд считает возможным назначить наказание в виде </w:t>
      </w:r>
      <w:r w:rsidRPr="003176D4" w:rsidR="001857F8">
        <w:rPr>
          <w:rFonts w:ascii="Times New Roman" w:hAnsi="Times New Roman" w:cs="Times New Roman"/>
          <w:color w:val="000000" w:themeColor="text1"/>
        </w:rPr>
        <w:t>лишения права управления транспортными средствами</w:t>
      </w:r>
      <w:r w:rsidRPr="003176D4">
        <w:rPr>
          <w:rFonts w:ascii="Times New Roman" w:hAnsi="Times New Roman" w:cs="Times New Roman"/>
          <w:color w:val="000000" w:themeColor="text1"/>
        </w:rPr>
        <w:t>.</w:t>
      </w:r>
    </w:p>
    <w:p w:rsidR="0071399B" w:rsidRPr="003176D4" w:rsidP="00A14F87">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Руководствуясь ст. 29.9, 29.10 Кодекса Российской Федерации об административных правонарушениях, суд</w:t>
      </w:r>
    </w:p>
    <w:p w:rsidR="00AB2613" w:rsidRPr="003176D4" w:rsidP="00A14F87">
      <w:pPr>
        <w:pStyle w:val="NoSpacing"/>
        <w:ind w:firstLine="708"/>
        <w:jc w:val="both"/>
        <w:rPr>
          <w:rFonts w:ascii="Times New Roman" w:hAnsi="Times New Roman" w:cs="Times New Roman"/>
          <w:color w:val="000000" w:themeColor="text1"/>
        </w:rPr>
      </w:pPr>
    </w:p>
    <w:p w:rsidR="00A14F87" w:rsidRPr="003176D4" w:rsidP="00A14F87">
      <w:pPr>
        <w:pStyle w:val="NoSpacing"/>
        <w:jc w:val="center"/>
        <w:rPr>
          <w:rStyle w:val="3pt"/>
          <w:rFonts w:eastAsia="Courier New"/>
          <w:color w:val="000000" w:themeColor="text1"/>
        </w:rPr>
      </w:pPr>
    </w:p>
    <w:p w:rsidR="00A14F87" w:rsidRPr="003176D4" w:rsidP="00A14F87">
      <w:pPr>
        <w:pStyle w:val="NoSpacing"/>
        <w:jc w:val="center"/>
        <w:rPr>
          <w:rFonts w:ascii="Times New Roman" w:hAnsi="Times New Roman" w:cs="Times New Roman"/>
          <w:color w:val="000000" w:themeColor="text1"/>
        </w:rPr>
      </w:pPr>
      <w:r w:rsidRPr="003176D4">
        <w:rPr>
          <w:rStyle w:val="3pt"/>
          <w:rFonts w:eastAsia="Courier New"/>
          <w:color w:val="000000" w:themeColor="text1"/>
        </w:rPr>
        <w:t>ПОСТАНОВИЛ:</w:t>
      </w:r>
    </w:p>
    <w:p w:rsidR="00A14F87" w:rsidRPr="003176D4" w:rsidP="00A14F87">
      <w:pPr>
        <w:pStyle w:val="NoSpacing"/>
        <w:ind w:firstLine="708"/>
        <w:jc w:val="both"/>
        <w:rPr>
          <w:rFonts w:ascii="Times New Roman" w:hAnsi="Times New Roman" w:cs="Times New Roman"/>
          <w:color w:val="000000" w:themeColor="text1"/>
        </w:rPr>
      </w:pPr>
    </w:p>
    <w:p w:rsidR="001857F8" w:rsidRPr="003176D4" w:rsidP="001857F8">
      <w:pPr>
        <w:ind w:firstLine="708"/>
        <w:jc w:val="both"/>
        <w:rPr>
          <w:rFonts w:ascii="Times New Roman" w:eastAsia="Times New Roman" w:hAnsi="Times New Roman" w:cs="Times New Roman"/>
          <w:color w:val="000000" w:themeColor="text1"/>
        </w:rPr>
      </w:pPr>
      <w:r w:rsidRPr="003176D4">
        <w:rPr>
          <w:rFonts w:ascii="Times New Roman" w:hAnsi="Times New Roman" w:cs="Times New Roman"/>
          <w:color w:val="000000" w:themeColor="text1"/>
        </w:rPr>
        <w:t xml:space="preserve">Признать </w:t>
      </w:r>
      <w:r w:rsidRPr="003176D4" w:rsidR="00C96815">
        <w:rPr>
          <w:rFonts w:ascii="Times New Roman" w:hAnsi="Times New Roman" w:cs="Times New Roman"/>
          <w:color w:val="000000" w:themeColor="text1"/>
        </w:rPr>
        <w:t>Шайхутдинова</w:t>
      </w:r>
      <w:r w:rsidRPr="003176D4" w:rsidR="00C96815">
        <w:rPr>
          <w:rFonts w:ascii="Times New Roman" w:hAnsi="Times New Roman" w:cs="Times New Roman"/>
          <w:color w:val="000000" w:themeColor="text1"/>
        </w:rPr>
        <w:t xml:space="preserve"> </w:t>
      </w:r>
      <w:r w:rsidRPr="003176D4">
        <w:rPr>
          <w:rFonts w:ascii="Times New Roman" w:hAnsi="Times New Roman" w:cs="Times New Roman"/>
          <w:color w:val="000000" w:themeColor="text1"/>
        </w:rPr>
        <w:t>Р.М.</w:t>
      </w:r>
      <w:r w:rsidRPr="003176D4">
        <w:rPr>
          <w:rFonts w:ascii="Times New Roman" w:hAnsi="Times New Roman" w:cs="Times New Roman"/>
          <w:color w:val="000000" w:themeColor="text1"/>
        </w:rPr>
        <w:t xml:space="preserve"> вино</w:t>
      </w:r>
      <w:r w:rsidRPr="003176D4" w:rsidR="007A3A18">
        <w:rPr>
          <w:rFonts w:ascii="Times New Roman" w:hAnsi="Times New Roman" w:cs="Times New Roman"/>
          <w:color w:val="000000" w:themeColor="text1"/>
        </w:rPr>
        <w:t>вн</w:t>
      </w:r>
      <w:r w:rsidRPr="003176D4" w:rsidR="00476B03">
        <w:rPr>
          <w:rFonts w:ascii="Times New Roman" w:hAnsi="Times New Roman" w:cs="Times New Roman"/>
          <w:color w:val="000000" w:themeColor="text1"/>
        </w:rPr>
        <w:t>ым</w:t>
      </w:r>
      <w:r w:rsidRPr="003176D4">
        <w:rPr>
          <w:rFonts w:ascii="Times New Roman" w:hAnsi="Times New Roman" w:cs="Times New Roman"/>
          <w:color w:val="000000" w:themeColor="text1"/>
        </w:rPr>
        <w:t xml:space="preserve"> в совершении правонарушения, предусмотренного ч. 2 ст. 12.27 Кодекса Российской Федерации об административных правонарушениях и назначить </w:t>
      </w:r>
      <w:r w:rsidRPr="003176D4" w:rsidR="00476B03">
        <w:rPr>
          <w:rFonts w:ascii="Times New Roman" w:hAnsi="Times New Roman" w:cs="Times New Roman"/>
          <w:color w:val="000000" w:themeColor="text1"/>
        </w:rPr>
        <w:t>ему</w:t>
      </w:r>
      <w:r w:rsidRPr="003176D4">
        <w:rPr>
          <w:rFonts w:ascii="Times New Roman" w:hAnsi="Times New Roman" w:cs="Times New Roman"/>
          <w:color w:val="000000" w:themeColor="text1"/>
        </w:rPr>
        <w:t xml:space="preserve"> наказание в виде </w:t>
      </w:r>
      <w:r w:rsidRPr="003176D4">
        <w:rPr>
          <w:rFonts w:ascii="Times New Roman" w:eastAsia="Times New Roman" w:hAnsi="Times New Roman" w:cs="Times New Roman"/>
          <w:color w:val="000000" w:themeColor="text1"/>
        </w:rPr>
        <w:t xml:space="preserve">в виде лишения права управления транспортными средствами сроком на 1 (один) год. </w:t>
      </w:r>
    </w:p>
    <w:p w:rsidR="001857F8" w:rsidRPr="003176D4" w:rsidP="001857F8">
      <w:pPr>
        <w:ind w:firstLine="708"/>
        <w:jc w:val="both"/>
        <w:rPr>
          <w:rFonts w:ascii="Times New Roman" w:eastAsia="Times New Roman" w:hAnsi="Times New Roman" w:cs="Times New Roman"/>
          <w:color w:val="000000" w:themeColor="text1"/>
        </w:rPr>
      </w:pPr>
      <w:r w:rsidRPr="003176D4">
        <w:rPr>
          <w:rFonts w:ascii="Times New Roman" w:eastAsia="Times New Roman" w:hAnsi="Times New Roman" w:cs="Times New Roman"/>
          <w:color w:val="000000" w:themeColor="text1"/>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3176D4">
        <w:rPr>
          <w:rFonts w:ascii="Times New Roman" w:eastAsia="Times New Roman" w:hAnsi="Times New Roman" w:cs="Times New Roman"/>
          <w:color w:val="000000" w:themeColor="text1"/>
        </w:rPr>
        <w:t xml:space="preserve">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857F8" w:rsidRPr="003176D4" w:rsidP="001857F8">
      <w:pPr>
        <w:ind w:firstLine="708"/>
        <w:jc w:val="both"/>
        <w:rPr>
          <w:rFonts w:ascii="Times New Roman" w:eastAsia="Times New Roman" w:hAnsi="Times New Roman" w:cs="Times New Roman"/>
          <w:color w:val="000000" w:themeColor="text1"/>
        </w:rPr>
      </w:pPr>
      <w:r w:rsidRPr="003176D4">
        <w:rPr>
          <w:rFonts w:ascii="Times New Roman" w:eastAsia="Times New Roman" w:hAnsi="Times New Roman" w:cs="Times New Roman"/>
          <w:color w:val="000000" w:themeColor="text1"/>
        </w:rPr>
        <w:t>В случае уклонения лица, лишенного спец</w:t>
      </w:r>
      <w:r w:rsidRPr="003176D4">
        <w:rPr>
          <w:rFonts w:ascii="Times New Roman" w:eastAsia="Times New Roman" w:hAnsi="Times New Roman" w:cs="Times New Roman"/>
          <w:color w:val="000000" w:themeColor="text1"/>
        </w:rPr>
        <w:t>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а равно получения органом, исполняющим</w:t>
      </w:r>
      <w:r w:rsidRPr="003176D4">
        <w:rPr>
          <w:rFonts w:ascii="Times New Roman" w:eastAsia="Times New Roman" w:hAnsi="Times New Roman" w:cs="Times New Roman"/>
          <w:color w:val="000000" w:themeColor="text1"/>
        </w:rPr>
        <w:t xml:space="preserve"> этот вид административного наказания, заявления лица об утрате указанных документов. </w:t>
      </w:r>
    </w:p>
    <w:p w:rsidR="0071399B" w:rsidRPr="003176D4" w:rsidP="001857F8">
      <w:pPr>
        <w:pStyle w:val="NoSpacing"/>
        <w:ind w:firstLine="708"/>
        <w:jc w:val="both"/>
        <w:rPr>
          <w:rFonts w:ascii="Times New Roman" w:hAnsi="Times New Roman" w:cs="Times New Roman"/>
          <w:color w:val="000000" w:themeColor="text1"/>
        </w:rPr>
      </w:pPr>
      <w:r w:rsidRPr="003176D4">
        <w:rPr>
          <w:rFonts w:ascii="Times New Roman" w:hAnsi="Times New Roman" w:cs="Times New Roman"/>
          <w:color w:val="000000" w:themeColor="text1"/>
        </w:rPr>
        <w:t xml:space="preserve">Постановление может быть обжаловано в </w:t>
      </w:r>
      <w:r w:rsidRPr="003176D4">
        <w:rPr>
          <w:rFonts w:ascii="Times New Roman" w:hAnsi="Times New Roman" w:cs="Times New Roman"/>
          <w:color w:val="000000" w:themeColor="text1"/>
        </w:rPr>
        <w:t>Нефтеюганский</w:t>
      </w:r>
      <w:r w:rsidRPr="003176D4">
        <w:rPr>
          <w:rFonts w:ascii="Times New Roman" w:hAnsi="Times New Roman" w:cs="Times New Roman"/>
          <w:color w:val="000000" w:themeColor="text1"/>
        </w:rPr>
        <w:t xml:space="preserve"> районный суд Ханты-Мансийского автономного округа - Югры в течение 10 дней с подачей жалобы через мирового судью.</w:t>
      </w:r>
    </w:p>
    <w:p w:rsidR="003176D4" w:rsidRPr="003176D4" w:rsidP="003176D4">
      <w:pPr>
        <w:autoSpaceDE w:val="0"/>
        <w:autoSpaceDN w:val="0"/>
        <w:adjustRightInd w:val="0"/>
        <w:ind w:right="-227"/>
        <w:jc w:val="both"/>
        <w:rPr>
          <w:rFonts w:ascii="Times New Roman" w:hAnsi="Times New Roman" w:cs="Times New Roman"/>
          <w:color w:val="000000" w:themeColor="text1"/>
        </w:rPr>
      </w:pPr>
    </w:p>
    <w:p w:rsidR="0071399B" w:rsidRPr="003176D4" w:rsidP="003176D4">
      <w:pPr>
        <w:autoSpaceDE w:val="0"/>
        <w:autoSpaceDN w:val="0"/>
        <w:adjustRightInd w:val="0"/>
        <w:ind w:right="-227"/>
        <w:jc w:val="center"/>
        <w:rPr>
          <w:rFonts w:ascii="Times New Roman" w:eastAsia="Times New Roman" w:hAnsi="Times New Roman" w:cs="Times New Roman"/>
          <w:color w:val="000000" w:themeColor="text1"/>
        </w:rPr>
      </w:pPr>
      <w:r w:rsidRPr="003176D4">
        <w:rPr>
          <w:rFonts w:ascii="Times New Roman" w:eastAsia="Times New Roman" w:hAnsi="Times New Roman" w:cs="Times New Roman"/>
          <w:color w:val="000000" w:themeColor="text1"/>
        </w:rPr>
        <w:t xml:space="preserve">Мировой судья                                                Е.А. </w:t>
      </w:r>
      <w:r w:rsidRPr="003176D4">
        <w:rPr>
          <w:rFonts w:ascii="Times New Roman" w:eastAsia="Times New Roman" w:hAnsi="Times New Roman" w:cs="Times New Roman"/>
          <w:color w:val="000000" w:themeColor="text1"/>
        </w:rPr>
        <w:t>Таскаева</w:t>
      </w:r>
    </w:p>
    <w:sectPr w:rsidSect="00AB2613">
      <w:pgSz w:w="11906" w:h="16838"/>
      <w:pgMar w:top="964" w:right="851" w:bottom="964" w:left="164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452C76"/>
    <w:multiLevelType w:val="multilevel"/>
    <w:tmpl w:val="D318F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B"/>
    <w:rsid w:val="00025E2C"/>
    <w:rsid w:val="00034EE6"/>
    <w:rsid w:val="000A3D14"/>
    <w:rsid w:val="000B1412"/>
    <w:rsid w:val="000F6A73"/>
    <w:rsid w:val="000F72B6"/>
    <w:rsid w:val="00104EC5"/>
    <w:rsid w:val="00106B87"/>
    <w:rsid w:val="00146DE2"/>
    <w:rsid w:val="00166B04"/>
    <w:rsid w:val="001857F8"/>
    <w:rsid w:val="0019717B"/>
    <w:rsid w:val="001E4BCB"/>
    <w:rsid w:val="00224B7A"/>
    <w:rsid w:val="00235630"/>
    <w:rsid w:val="002526B6"/>
    <w:rsid w:val="00273C85"/>
    <w:rsid w:val="00273E7B"/>
    <w:rsid w:val="002B68F2"/>
    <w:rsid w:val="002C19F4"/>
    <w:rsid w:val="002D72C6"/>
    <w:rsid w:val="00301489"/>
    <w:rsid w:val="00305944"/>
    <w:rsid w:val="003176D4"/>
    <w:rsid w:val="00334172"/>
    <w:rsid w:val="0035399F"/>
    <w:rsid w:val="00367977"/>
    <w:rsid w:val="003A642F"/>
    <w:rsid w:val="00415CDC"/>
    <w:rsid w:val="004451E6"/>
    <w:rsid w:val="00476B03"/>
    <w:rsid w:val="00483FD7"/>
    <w:rsid w:val="004B1D0B"/>
    <w:rsid w:val="00521EA1"/>
    <w:rsid w:val="0059747F"/>
    <w:rsid w:val="005A1C5A"/>
    <w:rsid w:val="005E4498"/>
    <w:rsid w:val="00613056"/>
    <w:rsid w:val="006217BB"/>
    <w:rsid w:val="006346F7"/>
    <w:rsid w:val="00677A08"/>
    <w:rsid w:val="006A0173"/>
    <w:rsid w:val="006B4F28"/>
    <w:rsid w:val="006B5C5B"/>
    <w:rsid w:val="0071399B"/>
    <w:rsid w:val="007424C2"/>
    <w:rsid w:val="0075252D"/>
    <w:rsid w:val="00771F63"/>
    <w:rsid w:val="00773E3B"/>
    <w:rsid w:val="00774865"/>
    <w:rsid w:val="007816DE"/>
    <w:rsid w:val="00784E34"/>
    <w:rsid w:val="007A3A18"/>
    <w:rsid w:val="007C56EF"/>
    <w:rsid w:val="007D37BA"/>
    <w:rsid w:val="007E42FD"/>
    <w:rsid w:val="007E5CFA"/>
    <w:rsid w:val="007F44B2"/>
    <w:rsid w:val="00823644"/>
    <w:rsid w:val="00823FD9"/>
    <w:rsid w:val="00837185"/>
    <w:rsid w:val="0085459B"/>
    <w:rsid w:val="008745E9"/>
    <w:rsid w:val="008A37BA"/>
    <w:rsid w:val="008A7276"/>
    <w:rsid w:val="008B367A"/>
    <w:rsid w:val="008B4CD6"/>
    <w:rsid w:val="008C785A"/>
    <w:rsid w:val="009455BE"/>
    <w:rsid w:val="0096628A"/>
    <w:rsid w:val="009853EC"/>
    <w:rsid w:val="009D0703"/>
    <w:rsid w:val="00A06D6E"/>
    <w:rsid w:val="00A14F87"/>
    <w:rsid w:val="00A424CD"/>
    <w:rsid w:val="00A641D4"/>
    <w:rsid w:val="00A67F51"/>
    <w:rsid w:val="00A7252D"/>
    <w:rsid w:val="00AB2613"/>
    <w:rsid w:val="00AE7857"/>
    <w:rsid w:val="00AF3295"/>
    <w:rsid w:val="00B05350"/>
    <w:rsid w:val="00B123C8"/>
    <w:rsid w:val="00B86799"/>
    <w:rsid w:val="00B93180"/>
    <w:rsid w:val="00B93388"/>
    <w:rsid w:val="00BD00DD"/>
    <w:rsid w:val="00C40755"/>
    <w:rsid w:val="00C73B19"/>
    <w:rsid w:val="00C96815"/>
    <w:rsid w:val="00D030A6"/>
    <w:rsid w:val="00D37CD8"/>
    <w:rsid w:val="00D431EB"/>
    <w:rsid w:val="00D446B4"/>
    <w:rsid w:val="00D52F21"/>
    <w:rsid w:val="00D606D9"/>
    <w:rsid w:val="00D7303A"/>
    <w:rsid w:val="00D80543"/>
    <w:rsid w:val="00E53EBF"/>
    <w:rsid w:val="00E87D26"/>
    <w:rsid w:val="00E87E01"/>
    <w:rsid w:val="00E94DEE"/>
    <w:rsid w:val="00F07E1D"/>
    <w:rsid w:val="00F321D5"/>
    <w:rsid w:val="00F56C18"/>
    <w:rsid w:val="00F629A7"/>
    <w:rsid w:val="00F760D8"/>
    <w:rsid w:val="00F772C4"/>
    <w:rsid w:val="00FB31D0"/>
    <w:rsid w:val="00FE64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1FA524-6EC4-4458-BC4C-5D5ACDB1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pacing w:val="6"/>
      <w:u w:val="none"/>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75"/>
      <w:w w:val="100"/>
      <w:position w:val="0"/>
      <w:sz w:val="24"/>
      <w:szCs w:val="24"/>
      <w:u w:val="none"/>
      <w:lang w:val="ru-RU" w:eastAsia="ru-RU" w:bidi="ru-RU"/>
    </w:rPr>
  </w:style>
  <w:style w:type="paragraph" w:customStyle="1" w:styleId="1">
    <w:name w:val="Основной текст1"/>
    <w:basedOn w:val="Normal"/>
    <w:link w:val="a"/>
    <w:pPr>
      <w:shd w:val="clear" w:color="auto" w:fill="FFFFFF"/>
      <w:spacing w:line="317" w:lineRule="exact"/>
      <w:jc w:val="right"/>
    </w:pPr>
    <w:rPr>
      <w:rFonts w:ascii="Times New Roman" w:eastAsia="Times New Roman" w:hAnsi="Times New Roman" w:cs="Times New Roman"/>
      <w:spacing w:val="6"/>
    </w:rPr>
  </w:style>
  <w:style w:type="paragraph" w:styleId="NoSpacing">
    <w:name w:val="No Spacing"/>
    <w:uiPriority w:val="1"/>
    <w:qFormat/>
    <w:rsid w:val="00A14F87"/>
    <w:rPr>
      <w:color w:val="000000"/>
    </w:rPr>
  </w:style>
  <w:style w:type="paragraph" w:styleId="BalloonText">
    <w:name w:val="Balloon Text"/>
    <w:basedOn w:val="Normal"/>
    <w:link w:val="a0"/>
    <w:uiPriority w:val="99"/>
    <w:semiHidden/>
    <w:unhideWhenUsed/>
    <w:rsid w:val="00773E3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73E3B"/>
    <w:rPr>
      <w:rFonts w:ascii="Segoe UI" w:hAnsi="Segoe UI" w:cs="Segoe UI"/>
      <w:color w:val="000000"/>
      <w:sz w:val="18"/>
      <w:szCs w:val="18"/>
    </w:rPr>
  </w:style>
  <w:style w:type="paragraph" w:styleId="BodyTextIndent">
    <w:name w:val="Body Text Indent"/>
    <w:basedOn w:val="Normal"/>
    <w:link w:val="a1"/>
    <w:rsid w:val="007E42FD"/>
    <w:pPr>
      <w:widowControl/>
      <w:suppressAutoHyphens/>
      <w:ind w:firstLine="709"/>
    </w:pPr>
    <w:rPr>
      <w:rFonts w:ascii="Times New Roman" w:eastAsia="Times New Roman" w:hAnsi="Times New Roman" w:cs="Times New Roman"/>
      <w:color w:val="auto"/>
      <w:sz w:val="28"/>
      <w:szCs w:val="20"/>
      <w:lang w:val="x-none" w:eastAsia="ar-SA" w:bidi="ar-SA"/>
    </w:rPr>
  </w:style>
  <w:style w:type="character" w:customStyle="1" w:styleId="a1">
    <w:name w:val="Основной текст с отступом Знак"/>
    <w:basedOn w:val="DefaultParagraphFont"/>
    <w:link w:val="BodyTextIndent"/>
    <w:rsid w:val="007E42FD"/>
    <w:rPr>
      <w:rFonts w:ascii="Times New Roman" w:eastAsia="Times New Roman" w:hAnsi="Times New Roman" w:cs="Times New Roman"/>
      <w:sz w:val="28"/>
      <w:szCs w:val="20"/>
      <w:lang w:val="x-none" w:eastAsia="ar-SA" w:bidi="ar-SA"/>
    </w:rPr>
  </w:style>
  <w:style w:type="character" w:customStyle="1" w:styleId="2">
    <w:name w:val="Основной текст (2)_"/>
    <w:basedOn w:val="DefaultParagraphFont"/>
    <w:link w:val="20"/>
    <w:rsid w:val="00483FD7"/>
    <w:rPr>
      <w:rFonts w:ascii="Times New Roman" w:eastAsia="Times New Roman" w:hAnsi="Times New Roman" w:cs="Times New Roman"/>
      <w:shd w:val="clear" w:color="auto" w:fill="FFFFFF"/>
    </w:rPr>
  </w:style>
  <w:style w:type="character" w:customStyle="1" w:styleId="2115pt">
    <w:name w:val="Основной текст (2) + 11;5 pt;Курсив"/>
    <w:basedOn w:val="2"/>
    <w:rsid w:val="00483FD7"/>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20">
    <w:name w:val="Основной текст (2)"/>
    <w:basedOn w:val="Normal"/>
    <w:link w:val="2"/>
    <w:rsid w:val="00483FD7"/>
    <w:pPr>
      <w:shd w:val="clear" w:color="auto" w:fill="FFFFFF"/>
      <w:spacing w:before="60" w:after="60" w:line="0" w:lineRule="atLeast"/>
      <w:jc w:val="both"/>
    </w:pPr>
    <w:rPr>
      <w:rFonts w:ascii="Times New Roman" w:eastAsia="Times New Roman" w:hAnsi="Times New Roman" w:cs="Times New Roman"/>
      <w:color w:val="auto"/>
    </w:rPr>
  </w:style>
  <w:style w:type="character" w:customStyle="1" w:styleId="10">
    <w:name w:val="Основной текст (10)_"/>
    <w:basedOn w:val="DefaultParagraphFont"/>
    <w:link w:val="100"/>
    <w:rsid w:val="00613056"/>
    <w:rPr>
      <w:rFonts w:ascii="Times New Roman" w:eastAsia="Times New Roman" w:hAnsi="Times New Roman" w:cs="Times New Roman"/>
      <w:sz w:val="28"/>
      <w:szCs w:val="28"/>
      <w:shd w:val="clear" w:color="auto" w:fill="FFFFFF"/>
    </w:rPr>
  </w:style>
  <w:style w:type="paragraph" w:customStyle="1" w:styleId="100">
    <w:name w:val="Основной текст (10)"/>
    <w:basedOn w:val="Normal"/>
    <w:link w:val="10"/>
    <w:rsid w:val="00613056"/>
    <w:pPr>
      <w:shd w:val="clear" w:color="auto" w:fill="FFFFFF"/>
      <w:spacing w:after="360" w:line="0" w:lineRule="atLeast"/>
      <w:jc w:val="both"/>
    </w:pPr>
    <w:rPr>
      <w:rFonts w:ascii="Times New Roman" w:eastAsia="Times New Roman" w:hAnsi="Times New Roman" w:cs="Times New Roman"/>
      <w:color w:val="auto"/>
      <w:sz w:val="28"/>
      <w:szCs w:val="28"/>
    </w:rPr>
  </w:style>
  <w:style w:type="character" w:customStyle="1" w:styleId="a2">
    <w:name w:val="Цветовое выделение"/>
    <w:uiPriority w:val="99"/>
    <w:rsid w:val="00025E2C"/>
    <w:rPr>
      <w:b/>
      <w:bCs/>
      <w:color w:val="26282F"/>
    </w:rPr>
  </w:style>
  <w:style w:type="character" w:customStyle="1" w:styleId="a3">
    <w:name w:val="Гипертекстовая ссылка"/>
    <w:basedOn w:val="a2"/>
    <w:uiPriority w:val="99"/>
    <w:rsid w:val="00025E2C"/>
    <w:rPr>
      <w:b/>
      <w:bCs/>
      <w:color w:val="106BBE"/>
    </w:rPr>
  </w:style>
  <w:style w:type="paragraph" w:customStyle="1" w:styleId="a4">
    <w:name w:val="Прижатый влево"/>
    <w:basedOn w:val="Normal"/>
    <w:next w:val="Normal"/>
    <w:uiPriority w:val="99"/>
    <w:rsid w:val="00025E2C"/>
    <w:pPr>
      <w:widowControl/>
      <w:autoSpaceDE w:val="0"/>
      <w:autoSpaceDN w:val="0"/>
      <w:adjustRightInd w:val="0"/>
    </w:pPr>
    <w:rPr>
      <w:rFonts w:ascii="Arial" w:hAnsi="Arial" w:cs="Arial"/>
      <w:color w:val="auto"/>
      <w:lang w:bidi="ar-SA"/>
    </w:rPr>
  </w:style>
  <w:style w:type="character" w:customStyle="1" w:styleId="9">
    <w:name w:val="Основной текст (9) + Курсив"/>
    <w:basedOn w:val="DefaultParagraphFont"/>
    <w:rsid w:val="00784E34"/>
    <w:rPr>
      <w:rFonts w:ascii="Times New Roman" w:eastAsia="Times New Roman" w:hAnsi="Times New Roman" w:cs="Times New Roman"/>
      <w:b/>
      <w:bCs/>
      <w:i/>
      <w:iCs/>
      <w:color w:val="000000"/>
      <w:w w:val="100"/>
      <w:position w:val="0"/>
      <w:sz w:val="24"/>
      <w:szCs w:val="24"/>
      <w:shd w:val="clear" w:color="auto" w:fill="FFFFFF"/>
      <w:lang w:val="ru-RU" w:eastAsia="ru-RU" w:bidi="ru-RU"/>
    </w:rPr>
  </w:style>
  <w:style w:type="character" w:customStyle="1" w:styleId="913pt">
    <w:name w:val="Основной текст (9) + 13 pt;Не полужирный"/>
    <w:basedOn w:val="DefaultParagraphFont"/>
    <w:rsid w:val="00784E34"/>
    <w:rPr>
      <w:rFonts w:ascii="Times New Roman" w:eastAsia="Times New Roman" w:hAnsi="Times New Roman" w:cs="Times New Roman"/>
      <w:b/>
      <w:bCs/>
      <w:color w:val="000000"/>
      <w:w w:val="100"/>
      <w:position w:val="0"/>
      <w:sz w:val="26"/>
      <w:szCs w:val="26"/>
      <w:shd w:val="clear" w:color="auto" w:fill="FFFFFF"/>
      <w:lang w:val="ru-RU" w:eastAsia="ru-RU" w:bidi="ru-RU"/>
    </w:rPr>
  </w:style>
  <w:style w:type="character" w:customStyle="1" w:styleId="912pt">
    <w:name w:val="Основной текст (9) + 12 pt"/>
    <w:basedOn w:val="DefaultParagraphFont"/>
    <w:rsid w:val="00A424C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