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B1279" w:rsidP="002C0085">
      <w:pPr>
        <w:widowControl w:val="0"/>
        <w:jc w:val="right"/>
      </w:pPr>
      <w:r w:rsidRPr="004B1279">
        <w:t>Дело № 5-</w:t>
      </w:r>
      <w:r w:rsidRPr="004B1279" w:rsidR="00CC013E">
        <w:t>554</w:t>
      </w:r>
      <w:r w:rsidRPr="004B1279">
        <w:t>-</w:t>
      </w:r>
      <w:r w:rsidRPr="004B1279" w:rsidR="00AA796D">
        <w:t>2004</w:t>
      </w:r>
      <w:r w:rsidRPr="004B1279">
        <w:t>/</w:t>
      </w:r>
      <w:r w:rsidRPr="004B1279" w:rsidR="002B62FC">
        <w:t>2025</w:t>
      </w:r>
      <w:r w:rsidRPr="004B1279">
        <w:t xml:space="preserve"> </w:t>
      </w:r>
    </w:p>
    <w:p w:rsidR="00615D3A" w:rsidRPr="004B1279" w:rsidP="002C0085">
      <w:pPr>
        <w:widowControl w:val="0"/>
        <w:jc w:val="center"/>
      </w:pPr>
      <w:r w:rsidRPr="004B1279">
        <w:t>ПОСТАНОВЛЕНИЕ</w:t>
      </w:r>
    </w:p>
    <w:p w:rsidR="00615D3A" w:rsidRPr="004B1279" w:rsidP="002C0085">
      <w:pPr>
        <w:widowControl w:val="0"/>
        <w:jc w:val="center"/>
      </w:pPr>
      <w:r w:rsidRPr="004B1279">
        <w:t>о назначении административного наказания</w:t>
      </w:r>
    </w:p>
    <w:p w:rsidR="00615D3A" w:rsidRPr="004B1279" w:rsidP="002C0085">
      <w:pPr>
        <w:widowControl w:val="0"/>
      </w:pPr>
      <w:r w:rsidRPr="004B1279">
        <w:t>22</w:t>
      </w:r>
      <w:r w:rsidRPr="004B1279">
        <w:t xml:space="preserve"> </w:t>
      </w:r>
      <w:r w:rsidRPr="004B1279" w:rsidR="001774EF">
        <w:t>апреля</w:t>
      </w:r>
      <w:r w:rsidRPr="004B1279" w:rsidR="008731A4">
        <w:t xml:space="preserve"> </w:t>
      </w:r>
      <w:r w:rsidRPr="004B1279" w:rsidR="002B62FC">
        <w:t>2025</w:t>
      </w:r>
      <w:r w:rsidRPr="004B1279">
        <w:t xml:space="preserve"> года                                                                    </w:t>
      </w:r>
      <w:r w:rsidRPr="004B1279" w:rsidR="008D29A7">
        <w:t xml:space="preserve">  </w:t>
      </w:r>
      <w:r w:rsidRPr="004B1279" w:rsidR="000F3AC2">
        <w:t xml:space="preserve"> </w:t>
      </w:r>
      <w:r w:rsidRPr="004B1279">
        <w:t xml:space="preserve"> город Нефтеюганск</w:t>
      </w:r>
    </w:p>
    <w:p w:rsidR="00615D3A" w:rsidRPr="004B1279" w:rsidP="002C0085">
      <w:pPr>
        <w:widowControl w:val="0"/>
        <w:jc w:val="both"/>
      </w:pPr>
    </w:p>
    <w:p w:rsidR="00615D3A" w:rsidRPr="004B1279" w:rsidP="002C0085">
      <w:pPr>
        <w:widowControl w:val="0"/>
        <w:ind w:firstLine="567"/>
        <w:jc w:val="both"/>
      </w:pPr>
      <w:r w:rsidRPr="004B1279">
        <w:t xml:space="preserve">Мировой судья судебного участка № 4 Нефтеюганского судебного </w:t>
      </w:r>
      <w:r w:rsidRPr="004B1279">
        <w:t>района Ханты – Мансийского автономного</w:t>
      </w:r>
      <w:r w:rsidRPr="004B1279" w:rsidR="00FB64E8">
        <w:t xml:space="preserve"> округа – Югры Постовалова Т.П.</w:t>
      </w:r>
      <w:r w:rsidRPr="004B1279" w:rsidR="00BC32E6">
        <w:t xml:space="preserve"> </w:t>
      </w:r>
      <w:r w:rsidRPr="004B127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4B1279" w:rsidP="002C0085">
      <w:pPr>
        <w:widowControl w:val="0"/>
        <w:ind w:firstLine="567"/>
        <w:jc w:val="both"/>
      </w:pPr>
      <w:r w:rsidRPr="004B1279">
        <w:t>Шейко А.Г.</w:t>
      </w:r>
      <w:r w:rsidRPr="004B1279">
        <w:t xml:space="preserve">, *** </w:t>
      </w:r>
      <w:r w:rsidRPr="004B1279">
        <w:t>года рождения, урожен</w:t>
      </w:r>
      <w:r w:rsidRPr="004B1279" w:rsidR="002B62FC">
        <w:t>ца</w:t>
      </w:r>
      <w:r w:rsidRPr="004B1279">
        <w:t xml:space="preserve"> </w:t>
      </w:r>
      <w:r w:rsidRPr="004B1279">
        <w:t>***</w:t>
      </w:r>
      <w:r w:rsidRPr="004B1279" w:rsidR="0096647C">
        <w:t>,</w:t>
      </w:r>
      <w:r w:rsidRPr="004B1279">
        <w:t xml:space="preserve"> зарегистрированн</w:t>
      </w:r>
      <w:r w:rsidRPr="004B1279" w:rsidR="0034576A">
        <w:t>ого</w:t>
      </w:r>
      <w:r w:rsidRPr="004B1279">
        <w:t xml:space="preserve"> </w:t>
      </w:r>
      <w:r w:rsidRPr="004B1279" w:rsidR="006B4256">
        <w:t xml:space="preserve">и </w:t>
      </w:r>
      <w:r w:rsidRPr="004B1279" w:rsidR="003E4378">
        <w:t>проживающе</w:t>
      </w:r>
      <w:r w:rsidRPr="004B1279" w:rsidR="0034576A">
        <w:t>го</w:t>
      </w:r>
      <w:r w:rsidRPr="004B1279">
        <w:t xml:space="preserve"> по адресу: </w:t>
      </w:r>
      <w:r w:rsidRPr="004B1279">
        <w:t>***</w:t>
      </w:r>
      <w:r w:rsidRPr="004B1279">
        <w:t xml:space="preserve">, </w:t>
      </w:r>
      <w:r w:rsidRPr="004B1279" w:rsidR="00B25267">
        <w:t xml:space="preserve">водительское удостоверение: </w:t>
      </w:r>
      <w:r w:rsidRPr="004B1279">
        <w:t>***</w:t>
      </w:r>
      <w:r w:rsidRPr="004B1279" w:rsidR="00B25267">
        <w:t>,</w:t>
      </w:r>
    </w:p>
    <w:p w:rsidR="00615D3A" w:rsidRPr="004B1279" w:rsidP="002C0085">
      <w:pPr>
        <w:widowControl w:val="0"/>
        <w:ind w:firstLine="567"/>
        <w:jc w:val="both"/>
      </w:pPr>
      <w:r w:rsidRPr="004B1279">
        <w:t>в совершении административного правона</w:t>
      </w:r>
      <w:r w:rsidRPr="004B1279">
        <w:t>рушения, предусмотренного ч. 4 ст. 12.15 Кодекса Российской Федерации об административных правонарушениях,</w:t>
      </w:r>
    </w:p>
    <w:p w:rsidR="00615D3A" w:rsidRPr="004B1279" w:rsidP="002C0085">
      <w:pPr>
        <w:jc w:val="both"/>
      </w:pPr>
    </w:p>
    <w:p w:rsidR="00615D3A" w:rsidRPr="004B1279" w:rsidP="002C0085">
      <w:pPr>
        <w:jc w:val="center"/>
        <w:rPr>
          <w:bCs/>
        </w:rPr>
      </w:pPr>
      <w:r w:rsidRPr="004B1279">
        <w:rPr>
          <w:bCs/>
        </w:rPr>
        <w:t>У С Т А Н О В И Л:</w:t>
      </w:r>
    </w:p>
    <w:p w:rsidR="00615D3A" w:rsidRPr="004B1279" w:rsidP="002C0085">
      <w:pPr>
        <w:jc w:val="both"/>
        <w:rPr>
          <w:bCs/>
        </w:rPr>
      </w:pPr>
    </w:p>
    <w:p w:rsidR="00172AA6" w:rsidRPr="004B1279" w:rsidP="00172AA6">
      <w:pPr>
        <w:ind w:firstLine="567"/>
        <w:jc w:val="both"/>
      </w:pPr>
      <w:r w:rsidRPr="004B1279">
        <w:t>Шейко А.Г.</w:t>
      </w:r>
      <w:r w:rsidRPr="004B1279" w:rsidR="00706CCB">
        <w:t>,</w:t>
      </w:r>
      <w:r w:rsidRPr="004B1279" w:rsidR="00615D3A">
        <w:t xml:space="preserve"> </w:t>
      </w:r>
      <w:r w:rsidRPr="004B1279">
        <w:t>22.03.2025</w:t>
      </w:r>
      <w:r w:rsidRPr="004B1279" w:rsidR="006A5A6E">
        <w:t xml:space="preserve"> </w:t>
      </w:r>
      <w:r w:rsidRPr="004B1279" w:rsidR="00615D3A">
        <w:t xml:space="preserve">в </w:t>
      </w:r>
      <w:r w:rsidRPr="004B1279">
        <w:t>19</w:t>
      </w:r>
      <w:r w:rsidRPr="004B1279" w:rsidR="00615D3A">
        <w:t xml:space="preserve"> час. </w:t>
      </w:r>
      <w:r w:rsidRPr="004B1279">
        <w:t>47</w:t>
      </w:r>
      <w:r w:rsidRPr="004B1279" w:rsidR="00615D3A">
        <w:t xml:space="preserve"> мин., на </w:t>
      </w:r>
      <w:r w:rsidRPr="004B1279">
        <w:t xml:space="preserve">703 </w:t>
      </w:r>
      <w:r w:rsidRPr="004B1279">
        <w:t>км</w:t>
      </w:r>
      <w:r w:rsidRPr="004B1279" w:rsidR="00615D3A">
        <w:t xml:space="preserve"> </w:t>
      </w:r>
      <w:r w:rsidRPr="004B1279" w:rsidR="00706CCB">
        <w:t>а/д</w:t>
      </w:r>
      <w:r w:rsidRPr="004B1279" w:rsidR="00E83984">
        <w:t xml:space="preserve"> </w:t>
      </w:r>
      <w:r w:rsidRPr="004B1279" w:rsidR="009052EB">
        <w:t>Нефтеюганск-Мамонтово</w:t>
      </w:r>
      <w:r w:rsidRPr="004B1279">
        <w:t xml:space="preserve"> Нефтеюганского района</w:t>
      </w:r>
      <w:r w:rsidRPr="004B1279" w:rsidR="00615D3A">
        <w:t xml:space="preserve">, управляя а/м </w:t>
      </w:r>
      <w:r w:rsidRPr="004B1279">
        <w:t>***</w:t>
      </w:r>
      <w:r w:rsidRPr="004B1279" w:rsidR="00615D3A">
        <w:t xml:space="preserve">, г/н </w:t>
      </w:r>
      <w:r w:rsidRPr="004B1279">
        <w:t>***</w:t>
      </w:r>
      <w:r w:rsidRPr="004B1279" w:rsidR="001B66EB">
        <w:t xml:space="preserve"> совершил обгон </w:t>
      </w:r>
      <w:r w:rsidRPr="004B1279" w:rsidR="00E2181B">
        <w:t>гр</w:t>
      </w:r>
      <w:r w:rsidRPr="004B1279" w:rsidR="00816C78">
        <w:t xml:space="preserve">узового транспортного средства в зоне действия дорожного знака 3.20 «обгон запрещен», </w:t>
      </w:r>
      <w:r w:rsidRPr="004B1279" w:rsidR="006A5A6E">
        <w:t>с выездом на полосу, предназначенную для встречного движения</w:t>
      </w:r>
      <w:r w:rsidRPr="004B1279" w:rsidR="00C16380">
        <w:t xml:space="preserve">, </w:t>
      </w:r>
      <w:r w:rsidRPr="004B1279" w:rsidR="00615D3A">
        <w:t>чем нарушил п. 1.3</w:t>
      </w:r>
      <w:r w:rsidRPr="004B1279" w:rsidR="00C16380">
        <w:t xml:space="preserve"> </w:t>
      </w:r>
      <w:r w:rsidRPr="004B127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DA1AB9" w:rsidRPr="004B1279" w:rsidP="00DA1AB9">
      <w:pPr>
        <w:ind w:firstLine="567"/>
        <w:jc w:val="both"/>
      </w:pPr>
      <w:r w:rsidRPr="004B1279">
        <w:t xml:space="preserve">В судебном заседании </w:t>
      </w:r>
      <w:r w:rsidRPr="004B1279">
        <w:t xml:space="preserve">Шейко А.Г. </w:t>
      </w:r>
      <w:r w:rsidRPr="004B1279">
        <w:t>вину в совершении административного правонарушения признал, просил назначить административное наказание, не связанное с лишением права</w:t>
      </w:r>
      <w:r w:rsidRPr="004B1279">
        <w:t xml:space="preserve"> управления транспортным средством.</w:t>
      </w:r>
    </w:p>
    <w:p w:rsidR="00E3356D" w:rsidRPr="004B1279" w:rsidP="002C0085">
      <w:pPr>
        <w:ind w:firstLine="567"/>
        <w:jc w:val="both"/>
      </w:pPr>
      <w:r w:rsidRPr="004B1279">
        <w:t xml:space="preserve">Мировой судья, </w:t>
      </w:r>
      <w:r w:rsidRPr="004B1279" w:rsidR="00720B66">
        <w:t xml:space="preserve">выслушав Шейко А.Г., </w:t>
      </w:r>
      <w:r w:rsidRPr="004B1279">
        <w:t xml:space="preserve">исследовав материалы административного дела, считает, что вина </w:t>
      </w:r>
      <w:r w:rsidRPr="004B1279" w:rsidR="00E54587">
        <w:t>Шейко А.Г.</w:t>
      </w:r>
      <w:r w:rsidRPr="004B1279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4B1279" w:rsidP="00E71B3F">
      <w:pPr>
        <w:ind w:firstLine="567"/>
        <w:jc w:val="both"/>
      </w:pPr>
      <w:r w:rsidRPr="004B1279">
        <w:t>- протоколом</w:t>
      </w:r>
      <w:r w:rsidRPr="004B1279">
        <w:t xml:space="preserve"> об а</w:t>
      </w:r>
      <w:r w:rsidRPr="004B1279">
        <w:t>дмини</w:t>
      </w:r>
      <w:r w:rsidRPr="004B1279" w:rsidR="007B382C">
        <w:t xml:space="preserve">стративном правонарушении </w:t>
      </w:r>
      <w:r w:rsidRPr="004B1279">
        <w:t>***</w:t>
      </w:r>
      <w:r w:rsidRPr="004B1279">
        <w:t xml:space="preserve"> </w:t>
      </w:r>
      <w:r w:rsidRPr="004B1279">
        <w:t xml:space="preserve">от </w:t>
      </w:r>
      <w:r w:rsidRPr="004B1279" w:rsidR="00E54587">
        <w:t>22.03.2025</w:t>
      </w:r>
      <w:r w:rsidRPr="004B1279">
        <w:t xml:space="preserve">, согласно которому, </w:t>
      </w:r>
      <w:r w:rsidRPr="004B1279" w:rsidR="00E54587">
        <w:t>Шейко А.Г.</w:t>
      </w:r>
      <w:r w:rsidRPr="004B1279" w:rsidR="006D295F">
        <w:t xml:space="preserve"> </w:t>
      </w:r>
      <w:r w:rsidRPr="004B1279" w:rsidR="00816C78">
        <w:t xml:space="preserve">22.03.2025 в 19 час. 47 мин., на 703 </w:t>
      </w:r>
      <w:r w:rsidRPr="004B1279" w:rsidR="00816C78">
        <w:t>км</w:t>
      </w:r>
      <w:r w:rsidRPr="004B1279" w:rsidR="00816C78">
        <w:t xml:space="preserve"> а/д Нефтеюганск-Мамонтово Нефтеюганского района, управляя а/м </w:t>
      </w:r>
      <w:r w:rsidRPr="004B1279">
        <w:t>***</w:t>
      </w:r>
      <w:r w:rsidRPr="004B1279" w:rsidR="00816C78">
        <w:t xml:space="preserve">, г/н </w:t>
      </w:r>
      <w:r w:rsidRPr="004B1279">
        <w:t>***</w:t>
      </w:r>
      <w:r w:rsidRPr="004B1279" w:rsidR="00816C78">
        <w:t xml:space="preserve"> совершил обгон грузового транспортного средства в зоне действия дорожного знака 3.20 «обгон запрещен», с выездом на полосу, предназначенную для встречного движения</w:t>
      </w:r>
      <w:r w:rsidRPr="004B1279">
        <w:t xml:space="preserve">, подписанный </w:t>
      </w:r>
      <w:r w:rsidRPr="004B1279" w:rsidR="00E54587">
        <w:t>Шейко А.Г.</w:t>
      </w:r>
      <w:r w:rsidRPr="004B1279">
        <w:t xml:space="preserve">, </w:t>
      </w:r>
      <w:r w:rsidRPr="004B1279" w:rsidR="00087ACB">
        <w:t>ему</w:t>
      </w:r>
      <w:r w:rsidRPr="004B1279">
        <w:t xml:space="preserve"> были разъяснены процессуальные права, предусмотренные ст. 25.1 Кодекса РФ об А</w:t>
      </w:r>
      <w:r w:rsidRPr="004B1279">
        <w:t xml:space="preserve">П, а также возможность не свидетельствовать против себя (ст. 51 Конституции РФ), о чем в протоколе имеются </w:t>
      </w:r>
      <w:r w:rsidRPr="004B1279" w:rsidR="00087ACB">
        <w:t>его</w:t>
      </w:r>
      <w:r w:rsidRPr="004B1279">
        <w:t xml:space="preserve"> подписи;</w:t>
      </w:r>
    </w:p>
    <w:p w:rsidR="00E2181B" w:rsidRPr="004B1279" w:rsidP="00E2181B">
      <w:pPr>
        <w:ind w:firstLine="567"/>
        <w:jc w:val="both"/>
      </w:pPr>
      <w:r w:rsidRPr="004B1279">
        <w:t xml:space="preserve">- схемой места совершения административного правонарушения, согласно которой </w:t>
      </w:r>
      <w:r w:rsidRPr="004B1279" w:rsidR="00E54587">
        <w:t>Шейко А.Г.</w:t>
      </w:r>
      <w:r w:rsidRPr="004B1279">
        <w:t xml:space="preserve">, </w:t>
      </w:r>
      <w:r w:rsidRPr="004B1279" w:rsidR="00E54587">
        <w:t>22.03.2025</w:t>
      </w:r>
      <w:r w:rsidRPr="004B1279">
        <w:t>.</w:t>
      </w:r>
      <w:r w:rsidRPr="004B1279">
        <w:t xml:space="preserve"> в </w:t>
      </w:r>
      <w:r w:rsidRPr="004B1279" w:rsidR="00A23CAD">
        <w:t>19</w:t>
      </w:r>
      <w:r w:rsidRPr="004B1279">
        <w:t xml:space="preserve"> час. </w:t>
      </w:r>
      <w:r w:rsidRPr="004B1279" w:rsidR="00A23CAD">
        <w:t>47</w:t>
      </w:r>
      <w:r w:rsidRPr="004B1279">
        <w:t xml:space="preserve"> мин., на </w:t>
      </w:r>
      <w:r w:rsidRPr="004B1279" w:rsidR="00E54587">
        <w:t xml:space="preserve">703 </w:t>
      </w:r>
      <w:r w:rsidRPr="004B1279" w:rsidR="00E54587">
        <w:t>км</w:t>
      </w:r>
      <w:r w:rsidRPr="004B1279">
        <w:t xml:space="preserve"> а/д Нефтеюганск-Мамонтово, Нефтеюганского района управляя а/м ***</w:t>
      </w:r>
      <w:r w:rsidRPr="004B1279">
        <w:t>, г/н ***</w:t>
      </w:r>
      <w:r w:rsidRPr="004B1279">
        <w:t xml:space="preserve">, совершил обгон </w:t>
      </w:r>
      <w:r w:rsidRPr="004B1279" w:rsidR="001774EF">
        <w:t xml:space="preserve">грузового </w:t>
      </w:r>
      <w:r w:rsidRPr="004B1279">
        <w:t xml:space="preserve">транспортного средства в зоне действия дорожного знака 3.20 «обгон запрещен», с выездом на </w:t>
      </w:r>
      <w:r w:rsidRPr="004B1279">
        <w:t>полосу, предназначенную для встречного движения</w:t>
      </w:r>
      <w:r w:rsidRPr="004B1279">
        <w:t>;</w:t>
      </w:r>
      <w:r w:rsidRPr="004B1279">
        <w:t xml:space="preserve"> </w:t>
      </w:r>
    </w:p>
    <w:p w:rsidR="00705676" w:rsidRPr="004B1279" w:rsidP="00705676">
      <w:pPr>
        <w:ind w:firstLine="567"/>
        <w:jc w:val="both"/>
        <w:rPr>
          <w:lang w:eastAsia="en-US" w:bidi="en-US"/>
        </w:rPr>
      </w:pPr>
      <w:r w:rsidRPr="004B1279">
        <w:t xml:space="preserve">- рапортом ИДПС взвода №1 роты №2 ОБ ДПС ГИБДД УМВД России по ХМАО-Югры от </w:t>
      </w:r>
      <w:r w:rsidRPr="004B1279" w:rsidR="00A23CAD">
        <w:t>23</w:t>
      </w:r>
      <w:r w:rsidRPr="004B1279" w:rsidR="00E54587">
        <w:t>.03.2025</w:t>
      </w:r>
      <w:r w:rsidRPr="004B1279">
        <w:t xml:space="preserve">, </w:t>
      </w:r>
      <w:r w:rsidRPr="004B1279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4B1279" w:rsidP="00E2181B">
      <w:pPr>
        <w:ind w:firstLine="567"/>
        <w:jc w:val="both"/>
      </w:pPr>
      <w:r w:rsidRPr="004B1279">
        <w:t xml:space="preserve">-  схемой организации дорожного движения автомобильной дороги, из которой следует, что на </w:t>
      </w:r>
      <w:r w:rsidRPr="004B1279" w:rsidR="00E54587">
        <w:t xml:space="preserve">703 </w:t>
      </w:r>
      <w:r w:rsidRPr="004B1279" w:rsidR="00E54587">
        <w:t>км</w:t>
      </w:r>
      <w:r w:rsidRPr="004B1279">
        <w:t xml:space="preserve"> а/д Нефт</w:t>
      </w:r>
      <w:r w:rsidRPr="004B1279">
        <w:t>еюганск-Мамонтово, распространяется действие дорожного знака 3.20 «обгон запрещен</w:t>
      </w:r>
      <w:r w:rsidRPr="004B1279">
        <w:t>»;</w:t>
      </w:r>
    </w:p>
    <w:p w:rsidR="000803F8" w:rsidRPr="004B1279" w:rsidP="002C0085">
      <w:pPr>
        <w:ind w:firstLine="567"/>
        <w:jc w:val="both"/>
      </w:pPr>
      <w:r w:rsidRPr="004B1279">
        <w:t xml:space="preserve">- сведениями о привлечении </w:t>
      </w:r>
      <w:r w:rsidRPr="004B1279" w:rsidR="00E54587">
        <w:t>Шейко А.Г.</w:t>
      </w:r>
      <w:r w:rsidRPr="004B1279">
        <w:t xml:space="preserve"> к административной ответственности</w:t>
      </w:r>
      <w:r w:rsidRPr="004B1279">
        <w:t>;</w:t>
      </w:r>
    </w:p>
    <w:p w:rsidR="00B72B26" w:rsidRPr="004B1279" w:rsidP="002C0085">
      <w:pPr>
        <w:ind w:firstLine="567"/>
        <w:jc w:val="both"/>
      </w:pPr>
      <w:r w:rsidRPr="004B1279">
        <w:t xml:space="preserve">- видеофиксацией административного правонарушения, согласно </w:t>
      </w:r>
      <w:r w:rsidRPr="004B1279">
        <w:t>которой</w:t>
      </w:r>
      <w:r w:rsidRPr="004B1279">
        <w:t xml:space="preserve"> </w:t>
      </w:r>
      <w:r w:rsidRPr="004B1279">
        <w:t>а/м ***</w:t>
      </w:r>
      <w:r w:rsidRPr="004B1279">
        <w:t>, г/н ***</w:t>
      </w:r>
      <w:r w:rsidRPr="004B1279">
        <w:t xml:space="preserve"> совершил обгон </w:t>
      </w:r>
      <w:r w:rsidRPr="004B1279">
        <w:t xml:space="preserve">грузового </w:t>
      </w:r>
      <w:r w:rsidRPr="004B1279">
        <w:t>транспортного средства</w:t>
      </w:r>
      <w:r w:rsidRPr="004B1279">
        <w:t xml:space="preserve"> в зоне действия дорожного знака 3.20 «Обгон запрещен»</w:t>
      </w:r>
      <w:r w:rsidRPr="004B1279">
        <w:t xml:space="preserve"> с выездом на встречную полосу движения.</w:t>
      </w:r>
    </w:p>
    <w:p w:rsidR="00615D3A" w:rsidRPr="004B1279" w:rsidP="002C0085">
      <w:pPr>
        <w:ind w:firstLine="567"/>
        <w:jc w:val="both"/>
      </w:pPr>
      <w:r w:rsidRPr="004B1279">
        <w:t>Из диспозиции ч. 4 ст. 12.15 КоАП РФ следует, что административно-противоправным и наказуемым признается любой</w:t>
      </w:r>
      <w:r w:rsidRPr="004B1279">
        <w:t xml:space="preserve">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4B1279" w:rsidP="002C0085">
      <w:pPr>
        <w:ind w:firstLine="567"/>
        <w:jc w:val="both"/>
      </w:pPr>
      <w:r w:rsidRPr="004B1279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</w:t>
      </w:r>
      <w:r w:rsidRPr="004B1279">
        <w:rPr>
          <w:rFonts w:eastAsiaTheme="minorHAnsi"/>
          <w:lang w:eastAsia="en-US"/>
        </w:rPr>
        <w:t>ерации от 25.06.2019 года № 20 «</w:t>
      </w:r>
      <w:r w:rsidRPr="004B1279">
        <w:t xml:space="preserve">О некоторых вопросах, возникающих у судов при </w:t>
      </w:r>
      <w:r w:rsidRPr="004B1279">
        <w:t>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</w:t>
      </w:r>
      <w:r w:rsidRPr="004B1279">
        <w:t>ениях» д</w:t>
      </w:r>
      <w:r w:rsidRPr="004B1279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</w:t>
      </w:r>
      <w:r w:rsidRPr="004B1279">
        <w:rPr>
          <w:rFonts w:eastAsiaTheme="minorHAnsi"/>
          <w:lang w:eastAsia="en-US"/>
        </w:rPr>
        <w:t>пятствия (</w:t>
      </w:r>
      <w:hyperlink r:id="rId5" w:history="1">
        <w:r w:rsidRPr="004B127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B127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B127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B127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B127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B1279">
        <w:rPr>
          <w:rFonts w:eastAsiaTheme="minorHAnsi"/>
          <w:lang w:eastAsia="en-US"/>
        </w:rPr>
        <w:t xml:space="preserve"> Ко</w:t>
      </w:r>
      <w:r w:rsidRPr="004B1279">
        <w:rPr>
          <w:rFonts w:eastAsiaTheme="minorHAnsi"/>
          <w:lang w:eastAsia="en-US"/>
        </w:rPr>
        <w:t xml:space="preserve">АП РФ. </w:t>
      </w:r>
      <w:r w:rsidRPr="004B1279">
        <w:t xml:space="preserve">Непосредственно такие требования </w:t>
      </w:r>
      <w:hyperlink r:id="rId8" w:anchor="/document/1305770/entry/1000" w:history="1">
        <w:r w:rsidRPr="004B1279">
          <w:rPr>
            <w:rStyle w:val="Hyperlink"/>
            <w:color w:val="auto"/>
            <w:u w:val="none"/>
          </w:rPr>
          <w:t>ПДД</w:t>
        </w:r>
      </w:hyperlink>
      <w:r w:rsidRPr="004B1279">
        <w:t xml:space="preserve"> РФ установлены, в частности, в следующих случаях:</w:t>
      </w:r>
      <w:r w:rsidRPr="004B1279">
        <w:rPr>
          <w:rFonts w:eastAsiaTheme="minorHAnsi"/>
          <w:lang w:eastAsia="en-US"/>
        </w:rPr>
        <w:t xml:space="preserve"> </w:t>
      </w:r>
      <w:r w:rsidRPr="004B1279">
        <w:t>на любых дорогах с двусторонним движением запрещается движение по полосе, предна</w:t>
      </w:r>
      <w:r w:rsidRPr="004B1279">
        <w:t xml:space="preserve">значенной для встречного движения, если она отделена </w:t>
      </w:r>
      <w:hyperlink r:id="rId8" w:anchor="/document/1305770/entry/2011" w:history="1">
        <w:r w:rsidRPr="004B1279">
          <w:rPr>
            <w:rStyle w:val="Hyperlink"/>
            <w:color w:val="auto"/>
            <w:u w:val="none"/>
          </w:rPr>
          <w:t>разметкой 1.1</w:t>
        </w:r>
      </w:hyperlink>
      <w:r w:rsidRPr="004B1279">
        <w:t>.</w:t>
      </w:r>
    </w:p>
    <w:p w:rsidR="00615D3A" w:rsidRPr="004B1279" w:rsidP="002C0085">
      <w:pPr>
        <w:ind w:firstLine="567"/>
        <w:jc w:val="both"/>
      </w:pPr>
      <w:r w:rsidRPr="004B127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B1279">
          <w:rPr>
            <w:rStyle w:val="Hyperlink"/>
            <w:color w:val="auto"/>
            <w:u w:val="none"/>
          </w:rPr>
          <w:t>знаков 3.20</w:t>
        </w:r>
      </w:hyperlink>
      <w:r w:rsidRPr="004B1279">
        <w:t xml:space="preserve"> "Обгон запрещен", </w:t>
      </w:r>
      <w:hyperlink r:id="rId8" w:anchor="/document/1305770/entry/322" w:history="1">
        <w:r w:rsidRPr="004B1279">
          <w:rPr>
            <w:rStyle w:val="Hyperlink"/>
            <w:color w:val="auto"/>
            <w:u w:val="none"/>
          </w:rPr>
          <w:t>3.22</w:t>
        </w:r>
      </w:hyperlink>
      <w:r w:rsidRPr="004B1279">
        <w:t xml:space="preserve"> "Обгон грузовым автомобилям запрещен", </w:t>
      </w:r>
      <w:hyperlink r:id="rId8" w:anchor="/document/1305770/entry/9511" w:history="1">
        <w:r w:rsidRPr="004B1279">
          <w:rPr>
            <w:rStyle w:val="Hyperlink"/>
            <w:color w:val="auto"/>
            <w:u w:val="none"/>
          </w:rPr>
          <w:t>5.11.1</w:t>
        </w:r>
      </w:hyperlink>
      <w:r w:rsidRPr="004B1279">
        <w:t xml:space="preserve"> "Дорога с полосой для маршрутных транспортных средств", </w:t>
      </w:r>
      <w:hyperlink r:id="rId8" w:anchor="/document/1305770/entry/5121" w:history="1">
        <w:r w:rsidRPr="004B1279">
          <w:rPr>
            <w:rStyle w:val="Hyperlink"/>
            <w:color w:val="auto"/>
            <w:u w:val="none"/>
          </w:rPr>
          <w:t>5.11.2</w:t>
        </w:r>
      </w:hyperlink>
      <w:r w:rsidRPr="004B1279">
        <w:t xml:space="preserve"> "Дорога с полосой для ве</w:t>
      </w:r>
      <w:r w:rsidRPr="004B1279">
        <w:t xml:space="preserve">лосипедистов", </w:t>
      </w:r>
      <w:hyperlink r:id="rId8" w:anchor="/document/1305770/entry/95157" w:history="1">
        <w:r w:rsidRPr="004B1279">
          <w:rPr>
            <w:rStyle w:val="Hyperlink"/>
            <w:color w:val="auto"/>
            <w:u w:val="none"/>
          </w:rPr>
          <w:t>5.15.7</w:t>
        </w:r>
      </w:hyperlink>
      <w:r w:rsidRPr="004B1279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B1279">
          <w:rPr>
            <w:rStyle w:val="Hyperlink"/>
            <w:color w:val="auto"/>
            <w:u w:val="none"/>
          </w:rPr>
          <w:t>разметки 1.1</w:t>
        </w:r>
      </w:hyperlink>
      <w:r w:rsidRPr="004B1279">
        <w:t xml:space="preserve">, </w:t>
      </w:r>
      <w:hyperlink r:id="rId8" w:anchor="/document/1305770/entry/2013" w:history="1">
        <w:r w:rsidRPr="004B1279">
          <w:rPr>
            <w:rStyle w:val="Hyperlink"/>
            <w:color w:val="auto"/>
            <w:u w:val="none"/>
          </w:rPr>
          <w:t>1.3</w:t>
        </w:r>
      </w:hyperlink>
      <w:r w:rsidRPr="004B1279">
        <w:t xml:space="preserve">, </w:t>
      </w:r>
      <w:hyperlink r:id="rId8" w:anchor="/document/1305770/entry/2111" w:history="1">
        <w:r w:rsidRPr="004B1279">
          <w:rPr>
            <w:rStyle w:val="Hyperlink"/>
            <w:color w:val="auto"/>
            <w:u w:val="none"/>
          </w:rPr>
          <w:t>1.11</w:t>
        </w:r>
      </w:hyperlink>
      <w:r w:rsidRPr="004B1279">
        <w:t xml:space="preserve"> (разделяющих транспортные </w:t>
      </w:r>
      <w:r w:rsidRPr="004B1279">
        <w:t xml:space="preserve">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B1279">
          <w:rPr>
            <w:rStyle w:val="Hyperlink"/>
            <w:color w:val="auto"/>
            <w:u w:val="none"/>
          </w:rPr>
          <w:t>частью 4 статьи 12.15</w:t>
        </w:r>
      </w:hyperlink>
      <w:r w:rsidRPr="004B1279">
        <w:t xml:space="preserve"> КоАП РФ. Невыполнен</w:t>
      </w:r>
      <w:r w:rsidRPr="004B1279">
        <w:t xml:space="preserve">ие требований дорожных </w:t>
      </w:r>
      <w:hyperlink r:id="rId8" w:anchor="/document/1305770/entry/4043" w:history="1">
        <w:r w:rsidRPr="004B1279">
          <w:rPr>
            <w:rStyle w:val="Hyperlink"/>
            <w:color w:val="auto"/>
            <w:u w:val="none"/>
          </w:rPr>
          <w:t>знаков 4.3</w:t>
        </w:r>
      </w:hyperlink>
      <w:r w:rsidRPr="004B1279">
        <w:t xml:space="preserve"> "Круговое движение", </w:t>
      </w:r>
      <w:hyperlink r:id="rId8" w:anchor="/document/1305770/entry/31" w:history="1">
        <w:r w:rsidRPr="004B1279">
          <w:rPr>
            <w:rStyle w:val="Hyperlink"/>
            <w:color w:val="auto"/>
            <w:u w:val="none"/>
          </w:rPr>
          <w:t>3.1</w:t>
        </w:r>
      </w:hyperlink>
      <w:r w:rsidRPr="004B1279">
        <w:t xml:space="preserve"> "Въезд запрещен" (в том числе с </w:t>
      </w:r>
      <w:hyperlink r:id="rId8" w:anchor="/document/1305770/entry/9814" w:history="1">
        <w:r w:rsidRPr="004B1279">
          <w:rPr>
            <w:rStyle w:val="Hyperlink"/>
            <w:color w:val="auto"/>
            <w:u w:val="none"/>
          </w:rPr>
          <w:t>табличкой 8.14</w:t>
        </w:r>
      </w:hyperlink>
      <w:r w:rsidRPr="004B1279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</w:t>
      </w:r>
      <w:r w:rsidRPr="004B1279">
        <w:t>нной норме.</w:t>
      </w:r>
    </w:p>
    <w:p w:rsidR="00615D3A" w:rsidRPr="004B1279" w:rsidP="002C0085">
      <w:pPr>
        <w:ind w:firstLine="567"/>
        <w:jc w:val="both"/>
      </w:pPr>
      <w:r w:rsidRPr="004B1279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</w:t>
      </w:r>
      <w:r w:rsidRPr="004B1279">
        <w:t>ых транспортных средств, гужевых повозок, мопедов и двухколесных мотоциклов без коляски.</w:t>
      </w:r>
    </w:p>
    <w:p w:rsidR="00615D3A" w:rsidRPr="004B1279" w:rsidP="002C0085">
      <w:pPr>
        <w:ind w:firstLine="567"/>
        <w:jc w:val="both"/>
      </w:pPr>
      <w:r w:rsidRPr="004B1279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</w:t>
      </w:r>
      <w:r w:rsidRPr="004B1279">
        <w:t>дать относящиеся к ним требования Правил, сигналов светофоров, знаков и разметки.</w:t>
      </w:r>
    </w:p>
    <w:p w:rsidR="00615D3A" w:rsidRPr="004B1279" w:rsidP="002C0085">
      <w:pPr>
        <w:ind w:firstLine="567"/>
        <w:jc w:val="both"/>
      </w:pPr>
      <w:r w:rsidRPr="004B1279">
        <w:t xml:space="preserve">Факт совершения </w:t>
      </w:r>
      <w:r w:rsidRPr="004B1279" w:rsidR="00E54587">
        <w:rPr>
          <w:lang w:bidi="ru-RU"/>
        </w:rPr>
        <w:t>Шейко А.Г.</w:t>
      </w:r>
      <w:r w:rsidRPr="004B1279">
        <w:rPr>
          <w:lang w:bidi="ru-RU"/>
        </w:rPr>
        <w:t xml:space="preserve"> </w:t>
      </w:r>
      <w:r w:rsidRPr="004B1279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</w:t>
      </w:r>
      <w:r w:rsidRPr="004B1279">
        <w:t>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4B1279" w:rsidR="00432280">
        <w:t>,</w:t>
      </w:r>
      <w:r w:rsidRPr="004B1279" w:rsidR="00D11020">
        <w:t xml:space="preserve"> </w:t>
      </w:r>
      <w:r w:rsidRPr="004B1279" w:rsidR="002C0A85">
        <w:t>видеофиксацией</w:t>
      </w:r>
      <w:r w:rsidRPr="004B1279">
        <w:t>).</w:t>
      </w:r>
    </w:p>
    <w:p w:rsidR="00615D3A" w:rsidRPr="004B1279" w:rsidP="002C0085">
      <w:pPr>
        <w:ind w:firstLine="567"/>
        <w:jc w:val="both"/>
      </w:pPr>
      <w:r w:rsidRPr="004B1279">
        <w:t xml:space="preserve">В </w:t>
      </w:r>
      <w:r w:rsidRPr="004B1279">
        <w:t>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 w:rsidRPr="004B1279"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B1279" w:rsidP="002C0085">
      <w:pPr>
        <w:ind w:firstLine="567"/>
        <w:jc w:val="both"/>
      </w:pPr>
      <w:r w:rsidRPr="004B1279">
        <w:t>Существе</w:t>
      </w:r>
      <w:r w:rsidRPr="004B1279">
        <w:t xml:space="preserve">нных недостатков, влекущих невозможность использования в качестве доказательств, в том числе процессуальных нарушений, данные </w:t>
      </w:r>
      <w:r w:rsidRPr="004B1279">
        <w:t>документы не содержат.</w:t>
      </w:r>
    </w:p>
    <w:p w:rsidR="00347333" w:rsidRPr="004B1279" w:rsidP="002C0085">
      <w:pPr>
        <w:ind w:firstLine="567"/>
        <w:jc w:val="both"/>
      </w:pPr>
      <w:r w:rsidRPr="004B1279">
        <w:t xml:space="preserve">Действия </w:t>
      </w:r>
      <w:r w:rsidRPr="004B1279" w:rsidR="00E54587">
        <w:rPr>
          <w:lang w:bidi="ru-RU"/>
        </w:rPr>
        <w:t>Шейко А.Г.</w:t>
      </w:r>
      <w:r w:rsidRPr="004B1279">
        <w:rPr>
          <w:lang w:bidi="ru-RU"/>
        </w:rPr>
        <w:t xml:space="preserve"> </w:t>
      </w:r>
      <w:r w:rsidRPr="004B1279">
        <w:t xml:space="preserve">судья квалифицирует по ч. 4 ст. 12.15 Кодекса Российской </w:t>
      </w:r>
      <w:r w:rsidRPr="004B1279">
        <w:t xml:space="preserve">Федерации об административных </w:t>
      </w:r>
      <w:r w:rsidRPr="004B1279">
        <w:t>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536B8" w:rsidRPr="004B1279" w:rsidP="00F536B8">
      <w:pPr>
        <w:ind w:firstLine="567"/>
        <w:jc w:val="both"/>
        <w:rPr>
          <w:lang w:bidi="ru-RU"/>
        </w:rPr>
      </w:pPr>
      <w:r w:rsidRPr="004B1279">
        <w:t>При назначении наказания судья учитывает характер совершенного пра</w:t>
      </w:r>
      <w:r w:rsidRPr="004B1279">
        <w:t xml:space="preserve">вонарушения, личность </w:t>
      </w:r>
      <w:r w:rsidRPr="004B1279" w:rsidR="00E54587">
        <w:rPr>
          <w:lang w:bidi="ru-RU"/>
        </w:rPr>
        <w:t>Шейко А.Г.</w:t>
      </w:r>
    </w:p>
    <w:p w:rsidR="00AB0037" w:rsidRPr="004B1279" w:rsidP="00AB003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79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AB0037" w:rsidRPr="004B1279" w:rsidP="00AB003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79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</w:t>
      </w:r>
      <w:r w:rsidRPr="004B1279">
        <w:rPr>
          <w:rFonts w:ascii="Times New Roman" w:hAnsi="Times New Roman" w:cs="Times New Roman"/>
          <w:sz w:val="24"/>
          <w:szCs w:val="24"/>
        </w:rPr>
        <w:t>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4B1279" w:rsidP="00F536B8">
      <w:pPr>
        <w:ind w:firstLine="567"/>
        <w:jc w:val="both"/>
        <w:rPr>
          <w:lang w:bidi="ru-RU"/>
        </w:rPr>
      </w:pPr>
      <w:r w:rsidRPr="004B1279">
        <w:t xml:space="preserve">Учитывая, установленные обстоятельства, судья считает возможным назначить </w:t>
      </w:r>
      <w:r w:rsidRPr="004B1279" w:rsidR="00E54587">
        <w:t>Шейко А.Г.</w:t>
      </w:r>
      <w:r w:rsidRPr="004B1279" w:rsidR="006746CD">
        <w:t xml:space="preserve"> </w:t>
      </w:r>
      <w:r w:rsidRPr="004B1279">
        <w:t>наказание в виде административного</w:t>
      </w:r>
      <w:r w:rsidRPr="004B1279">
        <w:t xml:space="preserve"> </w:t>
      </w:r>
      <w:r w:rsidRPr="004B1279">
        <w:t>штрафа.</w:t>
      </w:r>
    </w:p>
    <w:p w:rsidR="00615D3A" w:rsidRPr="004B1279" w:rsidP="002C0085">
      <w:pPr>
        <w:ind w:firstLine="567"/>
        <w:jc w:val="both"/>
      </w:pPr>
      <w:r w:rsidRPr="004B1279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4B1279" w:rsidP="002C0085"/>
    <w:p w:rsidR="00615D3A" w:rsidRPr="004B1279" w:rsidP="002C0085">
      <w:pPr>
        <w:spacing w:after="120"/>
        <w:jc w:val="center"/>
        <w:rPr>
          <w:bCs/>
        </w:rPr>
      </w:pPr>
      <w:r w:rsidRPr="004B1279">
        <w:rPr>
          <w:bCs/>
        </w:rPr>
        <w:t>П О С Т А Н О В И Л:</w:t>
      </w:r>
    </w:p>
    <w:p w:rsidR="00615D3A" w:rsidRPr="004B1279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4B1279">
        <w:t xml:space="preserve">признать </w:t>
      </w:r>
      <w:r w:rsidRPr="004B1279" w:rsidR="00C40770">
        <w:t xml:space="preserve">Шейко </w:t>
      </w:r>
      <w:r w:rsidRPr="004B1279">
        <w:t>А.Г.</w:t>
      </w:r>
      <w:r w:rsidRPr="004B1279" w:rsidR="001774EF">
        <w:t xml:space="preserve"> </w:t>
      </w:r>
      <w:r w:rsidRPr="004B1279">
        <w:t>виновн</w:t>
      </w:r>
      <w:r w:rsidRPr="004B1279" w:rsidR="0062455B">
        <w:t>ым</w:t>
      </w:r>
      <w:r w:rsidRPr="004B1279">
        <w:t xml:space="preserve"> в совершении административного правонарушения, предусмотренного ч. 4 ст. 12.15 Кодекса Российской </w:t>
      </w:r>
      <w:r w:rsidRPr="004B1279">
        <w:t xml:space="preserve">Федерации об административных правонарушениях и назначить </w:t>
      </w:r>
      <w:r w:rsidRPr="004B1279" w:rsidR="00E04AE0">
        <w:t>ей</w:t>
      </w:r>
      <w:r w:rsidRPr="004B1279">
        <w:t xml:space="preserve"> наказание в виде административного штрафа в размере </w:t>
      </w:r>
      <w:r w:rsidRPr="004B1279" w:rsidR="001774EF">
        <w:t>7 500</w:t>
      </w:r>
      <w:r w:rsidRPr="004B1279">
        <w:t xml:space="preserve"> (</w:t>
      </w:r>
      <w:r w:rsidRPr="004B1279" w:rsidR="001774EF">
        <w:t>семь</w:t>
      </w:r>
      <w:r w:rsidRPr="004B1279">
        <w:t xml:space="preserve"> тысяч</w:t>
      </w:r>
      <w:r w:rsidRPr="004B1279" w:rsidR="001774EF">
        <w:t xml:space="preserve"> пятьсот</w:t>
      </w:r>
      <w:r w:rsidRPr="004B1279">
        <w:t>) рублей.</w:t>
      </w:r>
    </w:p>
    <w:p w:rsidR="001774EF" w:rsidRPr="004B127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79">
        <w:rPr>
          <w:rFonts w:ascii="Times New Roman" w:hAnsi="Times New Roman" w:cs="Times New Roman"/>
          <w:sz w:val="24"/>
          <w:szCs w:val="24"/>
        </w:rPr>
        <w:t>Штраф под</w:t>
      </w:r>
      <w:r w:rsidRPr="004B1279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4B1279" w:rsidR="007305BF">
        <w:rPr>
          <w:rFonts w:ascii="Times New Roman" w:hAnsi="Times New Roman" w:cs="Times New Roman"/>
          <w:sz w:val="24"/>
          <w:szCs w:val="24"/>
        </w:rPr>
        <w:t>71871000</w:t>
      </w:r>
      <w:r w:rsidRPr="004B1279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</w:t>
      </w:r>
      <w:r w:rsidRPr="004B1279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4B127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B1279" w:rsidR="00C40770">
        <w:rPr>
          <w:rFonts w:ascii="Times New Roman" w:hAnsi="Times New Roman" w:cs="Times New Roman"/>
          <w:sz w:val="24"/>
          <w:szCs w:val="24"/>
        </w:rPr>
        <w:t>18810486250910033934</w:t>
      </w:r>
      <w:r w:rsidRPr="004B1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4EF" w:rsidRPr="004B127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</w:t>
      </w:r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ративного правонарушения, предусмотренного </w:t>
      </w:r>
      <w:hyperlink r:id="rId9" w:anchor="dst100915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</w:t>
      </w:r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отренных </w:t>
      </w:r>
      <w:hyperlink r:id="rId10" w:anchor="dst4255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4B127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</w:t>
      </w:r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административного штрафа административный ш</w:t>
      </w:r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траф может быть уплачен в размере 75 процентов от суммы наложенного административного штрафа.</w:t>
      </w:r>
      <w:r w:rsidRPr="004B1279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</w:t>
      </w:r>
      <w:r w:rsidRPr="004B1279">
        <w:rPr>
          <w:rFonts w:ascii="Times New Roman" w:hAnsi="Times New Roman" w:cs="Times New Roman"/>
          <w:sz w:val="24"/>
          <w:szCs w:val="24"/>
        </w:rPr>
        <w:t>вление, административный штраф уплачивается в полном размере.</w:t>
      </w:r>
    </w:p>
    <w:p w:rsidR="00BA53A8" w:rsidRPr="004B1279" w:rsidP="001774E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7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B127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4B1279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</w:t>
      </w:r>
      <w:r w:rsidRPr="004B1279">
        <w:rPr>
          <w:rFonts w:ascii="Times New Roman" w:hAnsi="Times New Roman" w:cs="Times New Roman"/>
          <w:sz w:val="24"/>
          <w:szCs w:val="24"/>
        </w:rPr>
        <w:t xml:space="preserve">т быть опротестовано прокурором.  </w:t>
      </w:r>
    </w:p>
    <w:p w:rsidR="00615D3A" w:rsidRPr="004B1279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1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4B1279" w:rsidP="004B1279">
      <w:pPr>
        <w:widowControl w:val="0"/>
        <w:autoSpaceDE w:val="0"/>
        <w:autoSpaceDN w:val="0"/>
        <w:adjustRightInd w:val="0"/>
        <w:jc w:val="both"/>
      </w:pPr>
      <w:r w:rsidRPr="004B1279">
        <w:tab/>
      </w:r>
      <w:r w:rsidRPr="004B1279" w:rsidR="000F3AC2">
        <w:t xml:space="preserve"> </w:t>
      </w:r>
      <w:r w:rsidRPr="004B1279">
        <w:t xml:space="preserve">   Мировой судья                           </w:t>
      </w:r>
      <w:r w:rsidRPr="004B1279">
        <w:t xml:space="preserve">                                            Т.П. Постовалова </w:t>
      </w:r>
    </w:p>
    <w:p w:rsidR="00615D3A" w:rsidRPr="004B1279" w:rsidP="002C0085"/>
    <w:p w:rsidR="00615D3A" w:rsidRPr="004B1279" w:rsidP="002C0085">
      <w:pPr>
        <w:suppressAutoHyphens/>
        <w:jc w:val="both"/>
      </w:pPr>
      <w:r w:rsidRPr="004B1279">
        <w:t xml:space="preserve"> </w:t>
      </w:r>
    </w:p>
    <w:p w:rsidR="0018377F" w:rsidRPr="004B1279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774EF"/>
    <w:rsid w:val="0018377F"/>
    <w:rsid w:val="001A6CE0"/>
    <w:rsid w:val="001B2552"/>
    <w:rsid w:val="001B66EB"/>
    <w:rsid w:val="001E5922"/>
    <w:rsid w:val="001F5408"/>
    <w:rsid w:val="002018C0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279"/>
    <w:rsid w:val="004B18E6"/>
    <w:rsid w:val="004B26BC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0B66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16C78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23CAD"/>
    <w:rsid w:val="00A33D5D"/>
    <w:rsid w:val="00A57DC3"/>
    <w:rsid w:val="00A610E9"/>
    <w:rsid w:val="00A73168"/>
    <w:rsid w:val="00A73320"/>
    <w:rsid w:val="00A93B9D"/>
    <w:rsid w:val="00AA796D"/>
    <w:rsid w:val="00AB0037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40770"/>
    <w:rsid w:val="00C80A9D"/>
    <w:rsid w:val="00CC013E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1AB9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54587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379A8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130A-7F74-49B7-891C-028DAC62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