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5983B1DF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EB65F1">
        <w:rPr>
          <w:bCs/>
          <w:sz w:val="25"/>
          <w:szCs w:val="25"/>
        </w:rPr>
        <w:t>321</w:t>
      </w:r>
      <w:r w:rsidRPr="00D567C4">
        <w:rPr>
          <w:bCs/>
          <w:sz w:val="25"/>
          <w:szCs w:val="25"/>
        </w:rPr>
        <w:t>/21</w:t>
      </w:r>
      <w:r w:rsidR="00EA6FA1">
        <w:rPr>
          <w:bCs/>
          <w:sz w:val="25"/>
          <w:szCs w:val="25"/>
        </w:rPr>
        <w:t>12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21CF109B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1A3018" w:rsidR="001A3018">
        <w:rPr>
          <w:bCs/>
          <w:sz w:val="25"/>
          <w:szCs w:val="25"/>
        </w:rPr>
        <w:t>86MS0052-01-2025-001308-23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43336C1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24 февраля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4AAC3273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 xml:space="preserve">., </w:t>
      </w:r>
      <w:r w:rsidRPr="00EB65F1" w:rsidR="00EB65F1">
        <w:rPr>
          <w:sz w:val="25"/>
          <w:szCs w:val="25"/>
        </w:rPr>
        <w:t>исполняющий обязанности мирового судьи судебного участка №12 того же судебного района</w:t>
      </w:r>
      <w:r w:rsidR="00EB65F1">
        <w:rPr>
          <w:sz w:val="25"/>
          <w:szCs w:val="25"/>
        </w:rPr>
        <w:t>,</w:t>
      </w:r>
      <w:r w:rsidRPr="00EB65F1" w:rsidR="00EB65F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62694528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Парц Сергея Владимировича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 w:rsidRPr="00D567C4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</w:t>
      </w:r>
      <w:r w:rsidRPr="00D567C4" w:rsidR="00466204"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*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rPr>
          <w:color w:val="FF0000"/>
          <w:sz w:val="25"/>
          <w:szCs w:val="25"/>
        </w:rPr>
        <w:t>*</w:t>
      </w:r>
      <w:r w:rsidRPr="00D567C4" w:rsidR="00A5595C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0C0B523A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Парц С.В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</w:t>
      </w:r>
      <w:r w:rsidRPr="00D567C4">
        <w:rPr>
          <w:sz w:val="25"/>
          <w:szCs w:val="25"/>
        </w:rPr>
        <w:t xml:space="preserve">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277359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12.08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23.08</w:t>
      </w:r>
      <w:r w:rsidRPr="00D567C4" w:rsidR="00715EA0">
        <w:rPr>
          <w:color w:val="FF0000"/>
          <w:sz w:val="25"/>
          <w:szCs w:val="25"/>
        </w:rPr>
        <w:t>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5BADAA8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EB65F1" w:rsidR="00EB65F1">
        <w:rPr>
          <w:color w:val="FF0000"/>
          <w:sz w:val="25"/>
          <w:szCs w:val="25"/>
        </w:rPr>
        <w:t>Парц С.В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6CCF7B9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EB65F1" w:rsidR="00EB65F1">
        <w:rPr>
          <w:color w:val="FF0000"/>
          <w:sz w:val="25"/>
          <w:szCs w:val="25"/>
        </w:rPr>
        <w:t>Парц С.В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0FB2822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EB65F1">
        <w:rPr>
          <w:color w:val="000099"/>
          <w:sz w:val="25"/>
          <w:szCs w:val="25"/>
        </w:rPr>
        <w:t>245595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EB65F1">
        <w:rPr>
          <w:sz w:val="25"/>
          <w:szCs w:val="25"/>
        </w:rPr>
        <w:t>24.02</w:t>
      </w:r>
      <w:r w:rsidRPr="00D567C4">
        <w:rPr>
          <w:sz w:val="25"/>
          <w:szCs w:val="25"/>
        </w:rPr>
        <w:t>.202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EB65F1" w:rsidR="00EB65F1">
        <w:rPr>
          <w:color w:val="FF0000"/>
          <w:sz w:val="25"/>
          <w:szCs w:val="25"/>
        </w:rPr>
        <w:t>Парц С.В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</w:t>
      </w:r>
      <w:r w:rsidRPr="00D567C4" w:rsidR="00177BB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EB65F1" w:rsidR="00EB65F1">
        <w:rPr>
          <w:color w:val="FF0000"/>
          <w:sz w:val="25"/>
          <w:szCs w:val="25"/>
        </w:rPr>
        <w:t>Парц С.В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</w:t>
      </w:r>
      <w:r w:rsidRPr="00D567C4">
        <w:rPr>
          <w:sz w:val="25"/>
          <w:szCs w:val="25"/>
        </w:rPr>
        <w:t>протоколе имеется его подпись;</w:t>
      </w:r>
      <w:r w:rsidR="00EB65F1">
        <w:rPr>
          <w:sz w:val="25"/>
          <w:szCs w:val="25"/>
        </w:rPr>
        <w:t xml:space="preserve"> </w:t>
      </w:r>
    </w:p>
    <w:p w:rsidR="009241D8" w:rsidRPr="00D567C4" w:rsidP="009241D8" w14:paraId="72715CE3" w14:textId="2599933E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EB65F1" w:rsidR="00EB65F1">
        <w:rPr>
          <w:color w:val="000099"/>
          <w:sz w:val="25"/>
          <w:szCs w:val="25"/>
        </w:rPr>
        <w:t>86 № 277359 от 12.08.2024</w:t>
      </w:r>
      <w:r w:rsidRPr="00D567C4" w:rsidR="00D44597">
        <w:rPr>
          <w:color w:val="000099"/>
          <w:sz w:val="25"/>
          <w:szCs w:val="25"/>
        </w:rPr>
        <w:t xml:space="preserve">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EB65F1" w:rsidR="00EB65F1">
        <w:rPr>
          <w:color w:val="FF0000"/>
          <w:sz w:val="25"/>
          <w:szCs w:val="25"/>
        </w:rPr>
        <w:t>Парц С.В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ч. 1 ст. </w:t>
      </w:r>
      <w:r w:rsidRPr="00D567C4" w:rsidR="00616CA9">
        <w:rPr>
          <w:color w:val="000099"/>
          <w:sz w:val="25"/>
          <w:szCs w:val="25"/>
        </w:rPr>
        <w:t>20.</w:t>
      </w:r>
      <w:r w:rsidRPr="00D567C4" w:rsidR="00A5595C">
        <w:rPr>
          <w:color w:val="000099"/>
          <w:sz w:val="25"/>
          <w:szCs w:val="25"/>
        </w:rPr>
        <w:t>20</w:t>
      </w:r>
      <w:r w:rsidRPr="00D567C4">
        <w:rPr>
          <w:color w:val="000099"/>
          <w:sz w:val="25"/>
          <w:szCs w:val="25"/>
        </w:rPr>
        <w:t xml:space="preserve"> Кодекса Р</w:t>
      </w:r>
      <w:r w:rsidRPr="00D567C4">
        <w:rPr>
          <w:color w:val="000099"/>
          <w:sz w:val="25"/>
          <w:szCs w:val="25"/>
        </w:rPr>
        <w:t xml:space="preserve">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</w:t>
      </w:r>
      <w:r w:rsidRPr="00D567C4">
        <w:rPr>
          <w:sz w:val="25"/>
          <w:szCs w:val="25"/>
        </w:rPr>
        <w:t xml:space="preserve"> его подписи;</w:t>
      </w:r>
    </w:p>
    <w:p w:rsidR="009241D8" w:rsidRPr="00D567C4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9241D8" w:rsidRPr="00D567C4" w:rsidP="009241D8" w14:paraId="25A6431C" w14:textId="766C9F6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EB65F1" w:rsidR="00EB65F1">
        <w:rPr>
          <w:color w:val="FF0000"/>
          <w:sz w:val="25"/>
          <w:szCs w:val="25"/>
        </w:rPr>
        <w:t>Парц С.В</w:t>
      </w:r>
      <w:r w:rsidRPr="00D567C4" w:rsidR="00583C7A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766948DC" w14:textId="2443AD6E">
      <w:pPr>
        <w:ind w:firstLine="540"/>
        <w:jc w:val="both"/>
        <w:rPr>
          <w:sz w:val="25"/>
          <w:szCs w:val="25"/>
        </w:rPr>
      </w:pPr>
      <w:r w:rsidRPr="00D567C4">
        <w:rPr>
          <w:color w:val="FF0000"/>
          <w:sz w:val="25"/>
          <w:szCs w:val="25"/>
        </w:rPr>
        <w:t>- п</w:t>
      </w:r>
      <w:r w:rsidRPr="00D567C4">
        <w:rPr>
          <w:color w:val="FF0000"/>
          <w:sz w:val="25"/>
          <w:szCs w:val="25"/>
        </w:rPr>
        <w:t xml:space="preserve">ротокол о </w:t>
      </w:r>
      <w:r w:rsidRPr="00D567C4" w:rsidR="009F4CF4">
        <w:rPr>
          <w:color w:val="FF0000"/>
          <w:sz w:val="25"/>
          <w:szCs w:val="25"/>
        </w:rPr>
        <w:t>доставлении</w:t>
      </w:r>
      <w:r w:rsidRPr="00D567C4">
        <w:rPr>
          <w:color w:val="FF0000"/>
          <w:sz w:val="25"/>
          <w:szCs w:val="25"/>
        </w:rPr>
        <w:t xml:space="preserve"> от </w:t>
      </w:r>
      <w:r w:rsidRPr="00D567C4" w:rsidR="00D44597">
        <w:rPr>
          <w:color w:val="C00000"/>
          <w:sz w:val="25"/>
          <w:szCs w:val="25"/>
        </w:rPr>
        <w:t>2</w:t>
      </w:r>
      <w:r w:rsidR="00EB65F1">
        <w:rPr>
          <w:color w:val="C00000"/>
          <w:sz w:val="25"/>
          <w:szCs w:val="25"/>
        </w:rPr>
        <w:t>4</w:t>
      </w:r>
      <w:r w:rsidRPr="00D567C4" w:rsidR="00D44597">
        <w:rPr>
          <w:color w:val="C00000"/>
          <w:sz w:val="25"/>
          <w:szCs w:val="25"/>
        </w:rPr>
        <w:t>.0</w:t>
      </w:r>
      <w:r w:rsidR="00EB65F1">
        <w:rPr>
          <w:color w:val="C00000"/>
          <w:sz w:val="25"/>
          <w:szCs w:val="25"/>
        </w:rPr>
        <w:t>2</w:t>
      </w:r>
      <w:r w:rsidRPr="00D567C4" w:rsidR="00D44597">
        <w:rPr>
          <w:color w:val="C00000"/>
          <w:sz w:val="25"/>
          <w:szCs w:val="25"/>
        </w:rPr>
        <w:t>.2025</w:t>
      </w:r>
      <w:r w:rsidRPr="00D567C4">
        <w:rPr>
          <w:sz w:val="25"/>
          <w:szCs w:val="25"/>
        </w:rPr>
        <w:t>,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 w:rsidRPr="00D567C4">
        <w:rPr>
          <w:sz w:val="25"/>
          <w:szCs w:val="25"/>
        </w:rPr>
        <w:t>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7246B26E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Доказательства упла</w:t>
      </w:r>
      <w:r w:rsidRPr="00D567C4">
        <w:rPr>
          <w:sz w:val="25"/>
          <w:szCs w:val="25"/>
        </w:rPr>
        <w:t xml:space="preserve">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</w:t>
      </w:r>
      <w:r w:rsidRPr="00D567C4">
        <w:rPr>
          <w:sz w:val="25"/>
          <w:szCs w:val="25"/>
        </w:rPr>
        <w:t xml:space="preserve">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7829D266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EB65F1" w:rsidR="00EB65F1">
        <w:rPr>
          <w:color w:val="FF0000"/>
          <w:sz w:val="25"/>
          <w:szCs w:val="25"/>
        </w:rPr>
        <w:t>Парц С.В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</w:t>
      </w:r>
      <w:r w:rsidRPr="00D567C4">
        <w:rPr>
          <w:sz w:val="25"/>
          <w:szCs w:val="25"/>
        </w:rPr>
        <w:t>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</w:t>
      </w:r>
      <w:r w:rsidRPr="00D567C4">
        <w:rPr>
          <w:color w:val="000000"/>
          <w:sz w:val="25"/>
          <w:szCs w:val="25"/>
        </w:rPr>
        <w:t xml:space="preserve">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030B9B8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B65F1">
        <w:rPr>
          <w:color w:val="FF0000"/>
          <w:sz w:val="25"/>
          <w:szCs w:val="25"/>
        </w:rPr>
        <w:t xml:space="preserve">Парц Сергея Владимировича </w:t>
      </w:r>
      <w:r w:rsidRPr="00D567C4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РФ об админ</w:t>
      </w:r>
      <w:r w:rsidRPr="00D567C4">
        <w:rPr>
          <w:color w:val="000000"/>
          <w:sz w:val="25"/>
          <w:szCs w:val="25"/>
        </w:rPr>
        <w:t>истративных правонарушениях и назначить ему административное наказание в виде административного штрафа в размере 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(одна тысяча) рублей. </w:t>
      </w:r>
    </w:p>
    <w:p w:rsidR="00D44597" w:rsidRPr="00D567C4" w:rsidP="00D44597" w14:paraId="47A45FB7" w14:textId="19E39392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>Департамент административного обеспече</w:t>
      </w:r>
      <w:r w:rsidRPr="00D567C4">
        <w:rPr>
          <w:sz w:val="25"/>
          <w:szCs w:val="25"/>
        </w:rPr>
        <w:t xml:space="preserve">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 xml:space="preserve">03100643000000018700, ЕКС 40102810245370000007, БИК 007162163, ИНН </w:t>
      </w:r>
      <w:r w:rsidRPr="00D567C4">
        <w:rPr>
          <w:sz w:val="25"/>
          <w:szCs w:val="25"/>
        </w:rPr>
        <w:t>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EB65F1" w:rsidR="00EB65F1">
        <w:rPr>
          <w:rFonts w:eastAsia="MS Mincho"/>
          <w:color w:val="7030A0"/>
          <w:sz w:val="25"/>
          <w:szCs w:val="25"/>
        </w:rPr>
        <w:t>0412365400525003212520144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D567C4">
        <w:rPr>
          <w:color w:val="000000"/>
          <w:sz w:val="25"/>
          <w:szCs w:val="25"/>
        </w:rPr>
        <w:t>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45835FF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</w:t>
      </w:r>
      <w:r w:rsidRPr="00D567C4">
        <w:rPr>
          <w:color w:val="000000"/>
          <w:sz w:val="25"/>
          <w:szCs w:val="25"/>
        </w:rPr>
        <w:t>бного участка №</w:t>
      </w:r>
      <w:r w:rsidR="00EB65F1">
        <w:rPr>
          <w:color w:val="000000"/>
          <w:sz w:val="25"/>
          <w:szCs w:val="25"/>
        </w:rPr>
        <w:t>12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</w:t>
      </w:r>
      <w:r w:rsidR="00EB65F1">
        <w:rPr>
          <w:sz w:val="25"/>
          <w:szCs w:val="25"/>
        </w:rPr>
        <w:t>108</w:t>
      </w:r>
      <w:r w:rsidRPr="00D567C4">
        <w:rPr>
          <w:sz w:val="25"/>
          <w:szCs w:val="25"/>
        </w:rPr>
        <w:t>.</w:t>
      </w:r>
    </w:p>
    <w:p w:rsidR="009241D8" w:rsidRPr="00D567C4" w:rsidP="00D44597" w14:paraId="221EE57B" w14:textId="6AAE1202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</w:t>
      </w:r>
      <w:r w:rsidRPr="00D567C4">
        <w:rPr>
          <w:sz w:val="25"/>
          <w:szCs w:val="25"/>
        </w:rPr>
        <w:t xml:space="preserve">ской суд в течение 10 дней, через мирового судью </w:t>
      </w:r>
      <w:r w:rsidR="00EB65F1">
        <w:rPr>
          <w:sz w:val="25"/>
          <w:szCs w:val="25"/>
        </w:rPr>
        <w:t>судебного участка №12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3844C906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***</w:t>
      </w:r>
    </w:p>
    <w:p w:rsidR="00542CD3" w:rsidP="00542CD3" w14:paraId="732C3E3D" w14:textId="5CFF16F3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</w:t>
      </w:r>
      <w:r w:rsidRPr="00D567C4">
        <w:rPr>
          <w:bCs/>
          <w:sz w:val="25"/>
          <w:szCs w:val="25"/>
        </w:rPr>
        <w:t xml:space="preserve">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1A3018"/>
    <w:rsid w:val="002337BD"/>
    <w:rsid w:val="002A28B9"/>
    <w:rsid w:val="003E1455"/>
    <w:rsid w:val="00466204"/>
    <w:rsid w:val="004D3115"/>
    <w:rsid w:val="00542CD3"/>
    <w:rsid w:val="005827FF"/>
    <w:rsid w:val="00583C7A"/>
    <w:rsid w:val="005D078E"/>
    <w:rsid w:val="00616CA9"/>
    <w:rsid w:val="00641E0C"/>
    <w:rsid w:val="00667420"/>
    <w:rsid w:val="0071432C"/>
    <w:rsid w:val="00715EA0"/>
    <w:rsid w:val="00752D15"/>
    <w:rsid w:val="007A24A7"/>
    <w:rsid w:val="00854853"/>
    <w:rsid w:val="009241D8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EA6FA1"/>
    <w:rsid w:val="00EB65F1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