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DC3FA6" w:rsidRPr="000F692E" w:rsidP="00DC3FA6">
      <w:pPr>
        <w:pStyle w:val="Title"/>
        <w:jc w:val="right"/>
        <w:rPr>
          <w:sz w:val="20"/>
          <w:szCs w:val="20"/>
        </w:rPr>
      </w:pPr>
      <w:r>
        <w:rPr>
          <w:sz w:val="20"/>
          <w:szCs w:val="20"/>
        </w:rPr>
        <w:t>Дело № 5-229-1302/2018</w:t>
      </w:r>
    </w:p>
    <w:p w:rsidR="00DC3FA6" w:rsidRPr="00BB16B1" w:rsidP="00DC3FA6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Постановление</w:t>
      </w:r>
    </w:p>
    <w:p w:rsidR="00DC3FA6" w:rsidRPr="00BB16B1" w:rsidP="00DC3FA6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о назначении административного наказания</w:t>
      </w:r>
    </w:p>
    <w:p w:rsidR="00DC3FA6" w:rsidP="00DC3FA6">
      <w:pPr>
        <w:jc w:val="both"/>
        <w:rPr>
          <w:sz w:val="28"/>
          <w:szCs w:val="28"/>
        </w:rPr>
      </w:pPr>
      <w:r>
        <w:rPr>
          <w:sz w:val="28"/>
          <w:szCs w:val="28"/>
        </w:rPr>
        <w:t>г.п. Белый Яр</w:t>
      </w:r>
      <w:r w:rsidRPr="00BB16B1">
        <w:rPr>
          <w:sz w:val="28"/>
          <w:szCs w:val="28"/>
        </w:rPr>
        <w:t xml:space="preserve">, 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28 февраля 2018 года</w:t>
      </w:r>
    </w:p>
    <w:p w:rsidR="00DC3FA6" w:rsidRPr="00BB16B1" w:rsidP="00DC3FA6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>
        <w:rPr>
          <w:sz w:val="28"/>
          <w:szCs w:val="28"/>
        </w:rPr>
        <w:t>.С</w:t>
      </w:r>
      <w:r>
        <w:rPr>
          <w:sz w:val="28"/>
          <w:szCs w:val="28"/>
        </w:rPr>
        <w:t>овхозная, 3</w:t>
      </w:r>
    </w:p>
    <w:p w:rsidR="00DC3FA6" w:rsidP="00DC3FA6">
      <w:pPr>
        <w:ind w:firstLine="708"/>
        <w:jc w:val="both"/>
        <w:rPr>
          <w:sz w:val="28"/>
          <w:szCs w:val="28"/>
        </w:rPr>
      </w:pPr>
      <w:r w:rsidRPr="009803FB">
        <w:rPr>
          <w:sz w:val="28"/>
          <w:szCs w:val="28"/>
        </w:rPr>
        <w:t xml:space="preserve">Мировой судья судебного участка № </w:t>
      </w:r>
      <w:r>
        <w:rPr>
          <w:sz w:val="28"/>
          <w:szCs w:val="28"/>
        </w:rPr>
        <w:t>2</w:t>
      </w:r>
      <w:r w:rsidRPr="009803F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9803FB">
        <w:rPr>
          <w:sz w:val="28"/>
          <w:szCs w:val="28"/>
        </w:rPr>
        <w:t xml:space="preserve">района Ханты-Мансийского автономного округа – </w:t>
      </w:r>
      <w:r w:rsidRPr="009803FB">
        <w:rPr>
          <w:sz w:val="28"/>
          <w:szCs w:val="28"/>
        </w:rPr>
        <w:t>Югры</w:t>
      </w:r>
      <w:r w:rsidRPr="00980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Ашарина Надежда Борисовна, </w:t>
      </w:r>
      <w:r w:rsidRPr="009803FB">
        <w:rPr>
          <w:sz w:val="28"/>
          <w:szCs w:val="28"/>
        </w:rPr>
        <w:t>рассмотрев дело об административном правонарушении, предусмотрен</w:t>
      </w:r>
      <w:r>
        <w:rPr>
          <w:sz w:val="28"/>
          <w:szCs w:val="28"/>
        </w:rPr>
        <w:t xml:space="preserve">ного 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</w:t>
      </w:r>
      <w:r w:rsidRPr="009803FB">
        <w:rPr>
          <w:sz w:val="28"/>
          <w:szCs w:val="28"/>
        </w:rPr>
        <w:t xml:space="preserve"> Кодекса РФ об административных правонарушениях в отношении</w:t>
      </w:r>
      <w:r>
        <w:rPr>
          <w:sz w:val="28"/>
          <w:szCs w:val="28"/>
        </w:rPr>
        <w:t>:</w:t>
      </w:r>
    </w:p>
    <w:p w:rsidR="00DC3FA6" w:rsidRPr="00DC3FA6" w:rsidP="00DC3F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Бойко Игоря Михайловича, </w:t>
      </w:r>
      <w:r w:rsidR="00D07595">
        <w:rPr>
          <w:sz w:val="28"/>
          <w:szCs w:val="28"/>
        </w:rPr>
        <w:t>*** года рождения, уроженца ***, зарегистрированного и проживающего по адресу: ***, не работающего,</w:t>
      </w:r>
    </w:p>
    <w:p w:rsidR="00DC3FA6" w:rsidRPr="00C45EDF" w:rsidP="00DC3FA6">
      <w:pPr>
        <w:jc w:val="center"/>
        <w:rPr>
          <w:b/>
          <w:sz w:val="28"/>
          <w:szCs w:val="28"/>
        </w:rPr>
      </w:pPr>
      <w:r w:rsidRPr="00C45EDF">
        <w:rPr>
          <w:b/>
          <w:sz w:val="28"/>
          <w:szCs w:val="28"/>
        </w:rPr>
        <w:t>УСТАНОВИЛ:</w:t>
      </w:r>
    </w:p>
    <w:p w:rsidR="00DC3FA6" w:rsidRPr="002B7EA0" w:rsidP="00DC3FA6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C45EDF">
        <w:rPr>
          <w:sz w:val="28"/>
          <w:szCs w:val="28"/>
        </w:rPr>
        <w:t>Согласно вступившему</w:t>
      </w:r>
      <w:r w:rsidRPr="002B7EA0">
        <w:rPr>
          <w:sz w:val="28"/>
          <w:szCs w:val="28"/>
        </w:rPr>
        <w:t xml:space="preserve"> в законную силу </w:t>
      </w:r>
      <w:r>
        <w:rPr>
          <w:sz w:val="28"/>
          <w:szCs w:val="28"/>
        </w:rPr>
        <w:t xml:space="preserve">31.10.2017 года </w:t>
      </w:r>
      <w:r w:rsidRPr="002B7EA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18810186170929000342 от 29.09.2017 года </w:t>
      </w:r>
      <w:r w:rsidRPr="002B7EA0">
        <w:rPr>
          <w:sz w:val="28"/>
          <w:szCs w:val="28"/>
        </w:rPr>
        <w:t>по делу об административном правонарушении</w:t>
      </w:r>
      <w:r>
        <w:rPr>
          <w:sz w:val="28"/>
          <w:szCs w:val="28"/>
        </w:rPr>
        <w:t xml:space="preserve">, предусмотренном 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.2 ст.12.9 КоАП РФ, Бойко И.М. </w:t>
      </w:r>
      <w:r w:rsidRPr="002B7EA0">
        <w:rPr>
          <w:sz w:val="28"/>
          <w:szCs w:val="28"/>
        </w:rPr>
        <w:t xml:space="preserve">назначено административное наказание в виде штрафа в размере </w:t>
      </w:r>
      <w:r>
        <w:rPr>
          <w:sz w:val="28"/>
          <w:szCs w:val="28"/>
        </w:rPr>
        <w:t>500</w:t>
      </w:r>
      <w:r w:rsidRPr="002B7EA0">
        <w:rPr>
          <w:sz w:val="28"/>
          <w:szCs w:val="28"/>
        </w:rPr>
        <w:t xml:space="preserve"> рублей. В устан</w:t>
      </w:r>
      <w:r>
        <w:rPr>
          <w:sz w:val="28"/>
          <w:szCs w:val="28"/>
        </w:rPr>
        <w:t>овленный ст. 32.2 К</w:t>
      </w:r>
      <w:r w:rsidRPr="002B7EA0">
        <w:rPr>
          <w:sz w:val="28"/>
          <w:szCs w:val="28"/>
        </w:rPr>
        <w:t xml:space="preserve">оАП </w:t>
      </w:r>
      <w:r>
        <w:rPr>
          <w:sz w:val="28"/>
          <w:szCs w:val="28"/>
        </w:rPr>
        <w:t xml:space="preserve">РФ срок </w:t>
      </w:r>
      <w:r w:rsidRPr="002B7EA0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2B7EA0">
        <w:rPr>
          <w:sz w:val="28"/>
          <w:szCs w:val="28"/>
        </w:rPr>
        <w:t xml:space="preserve">о </w:t>
      </w:r>
      <w:r>
        <w:rPr>
          <w:sz w:val="28"/>
          <w:szCs w:val="28"/>
        </w:rPr>
        <w:t>29.12.2017</w:t>
      </w:r>
      <w:r w:rsidRPr="002B7EA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Бойко И.М. </w:t>
      </w:r>
      <w:r>
        <w:rPr>
          <w:spacing w:val="-4"/>
          <w:sz w:val="28"/>
          <w:szCs w:val="28"/>
        </w:rPr>
        <w:t>в</w:t>
      </w:r>
      <w:r w:rsidRPr="002B7EA0">
        <w:rPr>
          <w:sz w:val="28"/>
          <w:szCs w:val="28"/>
        </w:rPr>
        <w:t>ышеуказа</w:t>
      </w:r>
      <w:r>
        <w:rPr>
          <w:sz w:val="28"/>
          <w:szCs w:val="28"/>
        </w:rPr>
        <w:t>нный штраф не у</w:t>
      </w:r>
      <w:r w:rsidRPr="002B7EA0">
        <w:rPr>
          <w:sz w:val="28"/>
          <w:szCs w:val="28"/>
        </w:rPr>
        <w:t>платил. Таким образом</w:t>
      </w:r>
      <w:r>
        <w:rPr>
          <w:sz w:val="28"/>
          <w:szCs w:val="28"/>
        </w:rPr>
        <w:t>, Бойко И.М. 30.12.2017</w:t>
      </w:r>
      <w:r w:rsidRPr="002B7EA0">
        <w:rPr>
          <w:sz w:val="28"/>
          <w:szCs w:val="28"/>
        </w:rPr>
        <w:t xml:space="preserve"> года совершил</w:t>
      </w:r>
      <w:r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>административное правонарушение, пр</w:t>
      </w:r>
      <w:r>
        <w:rPr>
          <w:sz w:val="28"/>
          <w:szCs w:val="28"/>
        </w:rPr>
        <w:t xml:space="preserve">едусмотренное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 К</w:t>
      </w:r>
      <w:r w:rsidRPr="002B7EA0">
        <w:rPr>
          <w:sz w:val="28"/>
          <w:szCs w:val="28"/>
        </w:rPr>
        <w:t>оАП</w:t>
      </w:r>
      <w:r>
        <w:rPr>
          <w:sz w:val="28"/>
          <w:szCs w:val="28"/>
        </w:rPr>
        <w:t xml:space="preserve"> РФ</w:t>
      </w:r>
      <w:r w:rsidRPr="002B7EA0">
        <w:rPr>
          <w:sz w:val="28"/>
          <w:szCs w:val="28"/>
        </w:rPr>
        <w:t>.</w:t>
      </w:r>
    </w:p>
    <w:p w:rsidR="00DC3FA6" w:rsidRPr="00340E4A" w:rsidP="00DC3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И.М. </w:t>
      </w:r>
      <w:r w:rsidRPr="00340E4A">
        <w:rPr>
          <w:sz w:val="28"/>
          <w:szCs w:val="28"/>
        </w:rPr>
        <w:t xml:space="preserve">в судебное заседание не явился, </w:t>
      </w:r>
      <w:r w:rsidRPr="00340E4A">
        <w:rPr>
          <w:sz w:val="28"/>
          <w:szCs w:val="28"/>
        </w:rPr>
        <w:t>извещен</w:t>
      </w:r>
      <w:r w:rsidRPr="00340E4A">
        <w:rPr>
          <w:sz w:val="28"/>
          <w:szCs w:val="28"/>
        </w:rPr>
        <w:t xml:space="preserve"> надлежащим образом, сведений об отсутствии не представил, ходатайств об отложении рассмотрении дела не заявлял. При таких обстоятельствах судья считает возможным рассмотреть дело в отсутствие </w:t>
      </w:r>
      <w:r>
        <w:rPr>
          <w:sz w:val="28"/>
          <w:szCs w:val="28"/>
        </w:rPr>
        <w:t xml:space="preserve">Бойко И.М. </w:t>
      </w:r>
      <w:r w:rsidRPr="00340E4A">
        <w:rPr>
          <w:sz w:val="28"/>
          <w:szCs w:val="28"/>
        </w:rPr>
        <w:t xml:space="preserve">по имеющимся в деле материалам. </w:t>
      </w:r>
    </w:p>
    <w:p w:rsidR="00DC3FA6" w:rsidRPr="002B7EA0" w:rsidP="00DC3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Бойко И.М. </w:t>
      </w:r>
      <w:r w:rsidRPr="00906668">
        <w:rPr>
          <w:sz w:val="28"/>
          <w:szCs w:val="28"/>
        </w:rPr>
        <w:t xml:space="preserve">в совершении правонарушения подтверждается материалами дела: протоколом </w:t>
      </w:r>
      <w:r>
        <w:rPr>
          <w:sz w:val="28"/>
          <w:szCs w:val="28"/>
        </w:rPr>
        <w:t>86 НА №093898 от 25.01.2018</w:t>
      </w:r>
      <w:r w:rsidRPr="00906668">
        <w:rPr>
          <w:sz w:val="28"/>
          <w:szCs w:val="28"/>
        </w:rPr>
        <w:t xml:space="preserve"> года об административном правонарушении, копией постановления</w:t>
      </w:r>
      <w:r>
        <w:rPr>
          <w:sz w:val="28"/>
          <w:szCs w:val="28"/>
        </w:rPr>
        <w:t xml:space="preserve"> 18810186170929000342 от 29.09.2017 года </w:t>
      </w:r>
      <w:r w:rsidRPr="002B7EA0">
        <w:rPr>
          <w:sz w:val="28"/>
          <w:szCs w:val="28"/>
        </w:rPr>
        <w:t>по делу об административном правонарушении</w:t>
      </w:r>
      <w:r>
        <w:rPr>
          <w:sz w:val="28"/>
          <w:szCs w:val="28"/>
        </w:rPr>
        <w:t>, сведениями ИАЗ, сводкой на лицо.</w:t>
      </w:r>
    </w:p>
    <w:p w:rsidR="00DC3FA6" w:rsidRPr="002B7EA0" w:rsidP="00DC3FA6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Деяние </w:t>
      </w:r>
      <w:r>
        <w:rPr>
          <w:sz w:val="28"/>
          <w:szCs w:val="28"/>
        </w:rPr>
        <w:t xml:space="preserve">Бойко И.М.  </w:t>
      </w:r>
      <w:r w:rsidRPr="002B7EA0">
        <w:rPr>
          <w:sz w:val="28"/>
          <w:szCs w:val="28"/>
        </w:rPr>
        <w:t>судья ква</w:t>
      </w:r>
      <w:r>
        <w:rPr>
          <w:sz w:val="28"/>
          <w:szCs w:val="28"/>
        </w:rPr>
        <w:t xml:space="preserve">лифицирует по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 К</w:t>
      </w:r>
      <w:r w:rsidRPr="002B7EA0">
        <w:rPr>
          <w:sz w:val="28"/>
          <w:szCs w:val="28"/>
        </w:rPr>
        <w:t xml:space="preserve">оАП </w:t>
      </w:r>
      <w:r>
        <w:rPr>
          <w:sz w:val="28"/>
          <w:szCs w:val="28"/>
        </w:rPr>
        <w:t xml:space="preserve">РФ </w:t>
      </w:r>
      <w:r w:rsidRPr="002B7EA0">
        <w:rPr>
          <w:sz w:val="28"/>
          <w:szCs w:val="28"/>
        </w:rPr>
        <w:t xml:space="preserve">– неуплата административного штрафа в срок, предусмотренный Кодексом РФ об административных правонарушениях. </w:t>
      </w:r>
    </w:p>
    <w:p w:rsidR="00DC3FA6" w:rsidRPr="002B7EA0" w:rsidP="00DC3FA6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DC3FA6" w:rsidRPr="002B7EA0" w:rsidP="00DC3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7EA0">
        <w:rPr>
          <w:sz w:val="28"/>
          <w:szCs w:val="28"/>
        </w:rPr>
        <w:t>бстоятельств, смягчающих</w:t>
      </w:r>
      <w:r>
        <w:rPr>
          <w:sz w:val="28"/>
          <w:szCs w:val="28"/>
        </w:rPr>
        <w:t xml:space="preserve"> и отягчающих</w:t>
      </w:r>
      <w:r w:rsidRPr="002B7EA0">
        <w:rPr>
          <w:sz w:val="28"/>
          <w:szCs w:val="28"/>
        </w:rPr>
        <w:t xml:space="preserve"> административную ответственность</w:t>
      </w:r>
      <w:r w:rsidRPr="009E7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Бойко И.М., </w:t>
      </w:r>
      <w:r w:rsidRPr="002B7EA0">
        <w:rPr>
          <w:sz w:val="28"/>
          <w:szCs w:val="28"/>
        </w:rPr>
        <w:t>судья не усматривает.</w:t>
      </w:r>
    </w:p>
    <w:p w:rsidR="00DC3FA6" w:rsidP="00DC3F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При назначении административного наказания судья учитывает характер совершенного </w:t>
      </w:r>
      <w:r>
        <w:rPr>
          <w:sz w:val="28"/>
          <w:szCs w:val="28"/>
        </w:rPr>
        <w:t>Бойко И.М. а</w:t>
      </w:r>
      <w:r w:rsidRPr="002B7EA0">
        <w:rPr>
          <w:sz w:val="28"/>
          <w:szCs w:val="28"/>
        </w:rPr>
        <w:t>дминистративного правонарушения, личность виновно</w:t>
      </w:r>
      <w:r>
        <w:rPr>
          <w:sz w:val="28"/>
          <w:szCs w:val="28"/>
        </w:rPr>
        <w:t>го</w:t>
      </w:r>
      <w:r w:rsidRPr="002B7EA0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2B7EA0">
        <w:rPr>
          <w:sz w:val="28"/>
          <w:szCs w:val="28"/>
        </w:rPr>
        <w:t xml:space="preserve"> имущественное положение.</w:t>
      </w:r>
    </w:p>
    <w:p w:rsidR="00DC3FA6" w:rsidP="00DC3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Судья считает необходимым назначить Бойко И.М. наказание в виде штрафа, так как данный вид наказания сможет в полной мере достигнуть целей административного наказания.</w:t>
      </w:r>
    </w:p>
    <w:p w:rsidR="00DC3FA6" w:rsidRPr="00FC57A5" w:rsidP="00DC3FA6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На основании </w:t>
      </w:r>
      <w:r w:rsidRPr="002B7EA0">
        <w:rPr>
          <w:sz w:val="28"/>
          <w:szCs w:val="28"/>
        </w:rPr>
        <w:t>изложенного</w:t>
      </w:r>
      <w:r w:rsidRPr="002B7EA0">
        <w:rPr>
          <w:sz w:val="28"/>
          <w:szCs w:val="28"/>
        </w:rPr>
        <w:t xml:space="preserve"> и руководству</w:t>
      </w:r>
      <w:r>
        <w:rPr>
          <w:sz w:val="28"/>
          <w:szCs w:val="28"/>
        </w:rPr>
        <w:t>ясь ст. ст. 29.9-29.11 К</w:t>
      </w:r>
      <w:r w:rsidRPr="002B7EA0">
        <w:rPr>
          <w:sz w:val="28"/>
          <w:szCs w:val="28"/>
        </w:rPr>
        <w:t>оАП</w:t>
      </w:r>
      <w:r>
        <w:rPr>
          <w:sz w:val="28"/>
          <w:szCs w:val="28"/>
        </w:rPr>
        <w:t xml:space="preserve"> РФ</w:t>
      </w:r>
      <w:r w:rsidRPr="002B7EA0">
        <w:rPr>
          <w:sz w:val="28"/>
          <w:szCs w:val="28"/>
        </w:rPr>
        <w:t>,  судья</w:t>
      </w:r>
    </w:p>
    <w:p w:rsidR="00DC3FA6" w:rsidRPr="002B7EA0" w:rsidP="00DC3FA6">
      <w:pPr>
        <w:jc w:val="center"/>
        <w:rPr>
          <w:b/>
          <w:sz w:val="28"/>
          <w:szCs w:val="28"/>
        </w:rPr>
      </w:pPr>
      <w:r w:rsidRPr="002B7EA0">
        <w:rPr>
          <w:b/>
          <w:sz w:val="28"/>
          <w:szCs w:val="28"/>
        </w:rPr>
        <w:t>ПОСТАНОВИЛ:</w:t>
      </w:r>
    </w:p>
    <w:p w:rsidR="00DC3FA6" w:rsidRPr="002B7EA0" w:rsidP="00DC3FA6">
      <w:pPr>
        <w:jc w:val="center"/>
        <w:rPr>
          <w:b/>
          <w:sz w:val="28"/>
          <w:szCs w:val="28"/>
        </w:rPr>
      </w:pPr>
    </w:p>
    <w:p w:rsidR="00DC3FA6" w:rsidP="00DC3FA6">
      <w:pPr>
        <w:ind w:right="-81"/>
        <w:jc w:val="both"/>
        <w:rPr>
          <w:color w:val="000000"/>
          <w:sz w:val="28"/>
          <w:szCs w:val="28"/>
        </w:rPr>
      </w:pPr>
      <w:r w:rsidRPr="002B7EA0">
        <w:rPr>
          <w:sz w:val="28"/>
          <w:szCs w:val="28"/>
        </w:rPr>
        <w:tab/>
      </w:r>
      <w:r>
        <w:rPr>
          <w:b/>
          <w:sz w:val="28"/>
          <w:szCs w:val="28"/>
        </w:rPr>
        <w:t>Бойко Игоря Михайловича</w:t>
      </w:r>
      <w:r w:rsidRPr="002B7EA0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2B7EA0">
        <w:rPr>
          <w:sz w:val="28"/>
          <w:szCs w:val="28"/>
        </w:rPr>
        <w:t>в совершении административного прав</w:t>
      </w:r>
      <w:r>
        <w:rPr>
          <w:sz w:val="28"/>
          <w:szCs w:val="28"/>
        </w:rPr>
        <w:t xml:space="preserve">онарушения, предусмотренного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</w:t>
      </w:r>
      <w:r w:rsidRPr="002B7EA0">
        <w:rPr>
          <w:sz w:val="28"/>
          <w:szCs w:val="28"/>
        </w:rPr>
        <w:t xml:space="preserve">20.25 Кодекса Российской Федерации об административных правонарушениях, </w:t>
      </w:r>
      <w:r>
        <w:rPr>
          <w:sz w:val="28"/>
          <w:szCs w:val="28"/>
        </w:rPr>
        <w:t>и</w:t>
      </w:r>
      <w:r w:rsidRPr="00F35793">
        <w:rPr>
          <w:sz w:val="28"/>
          <w:szCs w:val="28"/>
        </w:rPr>
        <w:t xml:space="preserve"> назначить наказание</w:t>
      </w:r>
      <w:r w:rsidRPr="00BB16B1">
        <w:rPr>
          <w:color w:val="000000"/>
          <w:sz w:val="28"/>
          <w:szCs w:val="28"/>
        </w:rPr>
        <w:t xml:space="preserve"> </w:t>
      </w:r>
      <w:r w:rsidRPr="00F35793">
        <w:rPr>
          <w:sz w:val="28"/>
          <w:szCs w:val="28"/>
        </w:rPr>
        <w:t xml:space="preserve">в виде </w:t>
      </w:r>
      <w:r w:rsidRPr="00BB16B1">
        <w:rPr>
          <w:color w:val="000000"/>
          <w:sz w:val="28"/>
          <w:szCs w:val="28"/>
        </w:rPr>
        <w:t xml:space="preserve">административного </w:t>
      </w:r>
      <w:r>
        <w:rPr>
          <w:color w:val="000000"/>
          <w:sz w:val="28"/>
          <w:szCs w:val="28"/>
        </w:rPr>
        <w:t xml:space="preserve">штрафа в размере </w:t>
      </w:r>
      <w:r>
        <w:rPr>
          <w:b/>
          <w:color w:val="000000"/>
          <w:sz w:val="28"/>
          <w:szCs w:val="28"/>
        </w:rPr>
        <w:t>10</w:t>
      </w:r>
      <w:r w:rsidRPr="00D660FD">
        <w:rPr>
          <w:b/>
          <w:color w:val="000000"/>
          <w:sz w:val="28"/>
          <w:szCs w:val="28"/>
        </w:rPr>
        <w:t>00 (</w:t>
      </w:r>
      <w:r>
        <w:rPr>
          <w:b/>
          <w:color w:val="000000"/>
          <w:sz w:val="28"/>
          <w:szCs w:val="28"/>
        </w:rPr>
        <w:t>одна тысяча</w:t>
      </w:r>
      <w:r w:rsidRPr="00D660FD">
        <w:rPr>
          <w:b/>
          <w:color w:val="000000"/>
          <w:sz w:val="28"/>
          <w:szCs w:val="28"/>
        </w:rPr>
        <w:t>) рублей</w:t>
      </w:r>
      <w:r>
        <w:rPr>
          <w:color w:val="000000"/>
          <w:sz w:val="28"/>
          <w:szCs w:val="28"/>
        </w:rPr>
        <w:t>.</w:t>
      </w:r>
    </w:p>
    <w:p w:rsidR="00DC3FA6" w:rsidP="00DC3FA6">
      <w:pPr>
        <w:ind w:right="-81"/>
        <w:jc w:val="both"/>
        <w:rPr>
          <w:color w:val="000000"/>
          <w:sz w:val="28"/>
          <w:szCs w:val="28"/>
        </w:rPr>
      </w:pPr>
    </w:p>
    <w:p w:rsidR="00DC3FA6" w:rsidRPr="002B7EA0" w:rsidP="00DC3FA6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7EA0">
        <w:rPr>
          <w:sz w:val="28"/>
          <w:szCs w:val="28"/>
        </w:rPr>
        <w:t xml:space="preserve">остановление может быть обжаловано в Сургутский районный суд Ханты-Мансийского автономного округа – </w:t>
      </w:r>
      <w:r w:rsidRPr="002B7EA0">
        <w:rPr>
          <w:sz w:val="28"/>
          <w:szCs w:val="28"/>
        </w:rPr>
        <w:t>Югры</w:t>
      </w:r>
      <w:r w:rsidRPr="002B7EA0">
        <w:rPr>
          <w:sz w:val="28"/>
          <w:szCs w:val="28"/>
        </w:rPr>
        <w:t xml:space="preserve"> путем подачи жалобы через мир</w:t>
      </w:r>
      <w:r>
        <w:rPr>
          <w:sz w:val="28"/>
          <w:szCs w:val="28"/>
        </w:rPr>
        <w:t>ового судью судебного участка №2</w:t>
      </w:r>
      <w:r w:rsidRPr="002B7EA0">
        <w:rPr>
          <w:sz w:val="28"/>
          <w:szCs w:val="28"/>
        </w:rPr>
        <w:t xml:space="preserve"> Сургутского района Ханты-Мансийского автономного округа </w:t>
      </w:r>
      <w:r>
        <w:rPr>
          <w:sz w:val="28"/>
          <w:szCs w:val="28"/>
        </w:rPr>
        <w:t>–</w:t>
      </w:r>
      <w:r w:rsidRPr="002B7EA0"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>Югры</w:t>
      </w:r>
      <w:r w:rsidRPr="002B7EA0">
        <w:rPr>
          <w:sz w:val="28"/>
          <w:szCs w:val="28"/>
        </w:rPr>
        <w:t xml:space="preserve"> в течение 10 суток со дня вручения или получения копии постановления. </w:t>
      </w:r>
    </w:p>
    <w:p w:rsidR="00DC3FA6" w:rsidRPr="00581785" w:rsidP="00DC3FA6">
      <w:pPr>
        <w:ind w:right="-81"/>
        <w:jc w:val="both"/>
      </w:pPr>
    </w:p>
    <w:p w:rsidR="00DC3FA6" w:rsidRPr="00C36051" w:rsidP="00DC3FA6">
      <w:pPr>
        <w:ind w:firstLine="708"/>
        <w:jc w:val="both"/>
      </w:pPr>
      <w:r w:rsidRPr="00C36051">
        <w:t xml:space="preserve">Административный штраф должен быть уплачен на реквизиты: </w:t>
      </w:r>
      <w:r w:rsidRPr="00C36051">
        <w:t>р</w:t>
      </w:r>
      <w:r w:rsidRPr="00C36051">
        <w:t>/с 401 018 109 000 000 10 001 в РКЦ  Ханты-Мансийск г</w:t>
      </w:r>
      <w:r w:rsidRPr="00C36051">
        <w:t>.Х</w:t>
      </w:r>
      <w:r w:rsidRPr="00C36051">
        <w:t>анты-Мансийск; БИК  047 1</w:t>
      </w:r>
      <w:r>
        <w:t>62 000; ОКТМО 71876</w:t>
      </w:r>
      <w:r w:rsidRPr="00C36051">
        <w:t>000; ИНН 8601 01 0390; КПП 8601 01 001;  КБК 188 116 </w:t>
      </w:r>
      <w:r>
        <w:t>43000016000140</w:t>
      </w:r>
      <w:r w:rsidRPr="00C36051">
        <w:t xml:space="preserve">. Получатель: </w:t>
      </w:r>
      <w:r w:rsidRPr="00C36051">
        <w:t xml:space="preserve">УФК по ХМАО-Югре (УМВД России по ХМАО-Югре) (назначение </w:t>
      </w:r>
      <w:r w:rsidRPr="00C36051">
        <w:t>платежа-денежные</w:t>
      </w:r>
      <w:r w:rsidRPr="00C36051">
        <w:t xml:space="preserve"> взыскания (штрафы за административные правонарушения</w:t>
      </w:r>
      <w:r>
        <w:t xml:space="preserve"> в области дорожного движения), УИН 18810486180320003726.</w:t>
      </w:r>
    </w:p>
    <w:p w:rsidR="00DC3FA6" w:rsidRPr="00581785" w:rsidP="00DC3FA6">
      <w:pPr>
        <w:ind w:firstLine="708"/>
        <w:jc w:val="both"/>
      </w:pPr>
    </w:p>
    <w:p w:rsidR="00DC3FA6" w:rsidRPr="00581785" w:rsidP="00DC3FA6">
      <w:pPr>
        <w:ind w:firstLine="708"/>
        <w:jc w:val="both"/>
        <w:rPr>
          <w:color w:val="000000" w:themeColor="text1"/>
          <w:shd w:val="clear" w:color="auto" w:fill="FFFFFF"/>
        </w:rPr>
      </w:pPr>
      <w:r w:rsidRPr="00581785">
        <w:t xml:space="preserve">В соответствии с ч.1 ст.32.2 Кодекса Российской Федерации об административных правонарушения </w:t>
      </w:r>
      <w:r w:rsidRPr="00581785">
        <w:rPr>
          <w:color w:val="000000" w:themeColor="text1"/>
          <w:shd w:val="clear" w:color="auto" w:fill="FFFFFF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"http://www.consultant.ru/popular/koap/13_6.html" \l "p1208" \o "Ссылка на текущий документ" </w:instrText>
      </w:r>
      <w:r>
        <w:fldChar w:fldCharType="separate"/>
      </w:r>
      <w:r w:rsidRPr="00581785">
        <w:rPr>
          <w:rStyle w:val="Hyperlink"/>
          <w:color w:val="000000" w:themeColor="text1"/>
          <w:u w:val="none"/>
          <w:shd w:val="clear" w:color="auto" w:fill="FFFFFF"/>
        </w:rPr>
        <w:t>частью 1.1</w:t>
      </w:r>
      <w:r>
        <w:fldChar w:fldCharType="end"/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 w:rsidRPr="00581785">
        <w:rPr>
          <w:color w:val="000000" w:themeColor="text1"/>
          <w:shd w:val="clear" w:color="auto" w:fill="FFFFFF"/>
        </w:rPr>
        <w:t>настоящей статьи, либо со дня истечения срока отсрочки или срока рассрочки, предусмотренных</w:t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"http://www.consultant.ru/popular/koap/13_6.html" \l "p1133" \o "Ссылка на текущий документ" </w:instrText>
      </w:r>
      <w:r>
        <w:fldChar w:fldCharType="separate"/>
      </w:r>
      <w:r w:rsidRPr="00581785">
        <w:rPr>
          <w:rStyle w:val="Hyperlink"/>
          <w:color w:val="000000" w:themeColor="text1"/>
          <w:u w:val="none"/>
          <w:shd w:val="clear" w:color="auto" w:fill="FFFFFF"/>
        </w:rPr>
        <w:t>статьей 31.5</w:t>
      </w:r>
      <w:r>
        <w:fldChar w:fldCharType="end"/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 w:rsidRPr="00581785">
        <w:rPr>
          <w:color w:val="000000" w:themeColor="text1"/>
          <w:shd w:val="clear" w:color="auto" w:fill="FFFFFF"/>
        </w:rPr>
        <w:t>настоящего Кодекса.</w:t>
      </w:r>
    </w:p>
    <w:p w:rsidR="00DC3FA6" w:rsidP="00DC3FA6">
      <w:pPr>
        <w:ind w:right="-81"/>
        <w:jc w:val="both"/>
        <w:rPr>
          <w:sz w:val="18"/>
          <w:szCs w:val="18"/>
        </w:rPr>
      </w:pPr>
    </w:p>
    <w:p w:rsidR="00DC3FA6" w:rsidP="00DC3FA6">
      <w:pPr>
        <w:ind w:firstLine="708"/>
        <w:jc w:val="both"/>
        <w:rPr>
          <w:color w:val="000000"/>
          <w:u w:val="single"/>
          <w:shd w:val="clear" w:color="auto" w:fill="FFFFFF"/>
        </w:rPr>
      </w:pPr>
      <w:r w:rsidRPr="003B148C">
        <w:rPr>
          <w:color w:val="000000"/>
          <w:u w:val="single"/>
          <w:shd w:val="clear" w:color="auto" w:fill="FFFFFF"/>
        </w:rPr>
        <w:t>Квитанцию об оплате административного штрафа необходимо представить по адресу: ХМАО-Югра, Сургутский район</w:t>
      </w:r>
      <w:r>
        <w:rPr>
          <w:color w:val="000000"/>
          <w:u w:val="single"/>
          <w:shd w:val="clear" w:color="auto" w:fill="FFFFFF"/>
        </w:rPr>
        <w:t>, г.п</w:t>
      </w:r>
      <w:r>
        <w:rPr>
          <w:color w:val="000000"/>
          <w:u w:val="single"/>
          <w:shd w:val="clear" w:color="auto" w:fill="FFFFFF"/>
        </w:rPr>
        <w:t>.Б</w:t>
      </w:r>
      <w:r>
        <w:rPr>
          <w:color w:val="000000"/>
          <w:u w:val="single"/>
          <w:shd w:val="clear" w:color="auto" w:fill="FFFFFF"/>
        </w:rPr>
        <w:t>елый Яр, ул.Совхозная, 3 судебный участок №2 Сургутского судебного района ХМАО-Югры.</w:t>
      </w:r>
    </w:p>
    <w:p w:rsidR="00DC3FA6" w:rsidRPr="003B148C" w:rsidP="00DC3FA6">
      <w:pPr>
        <w:ind w:firstLine="708"/>
        <w:jc w:val="both"/>
        <w:rPr>
          <w:color w:val="000000"/>
          <w:u w:val="single"/>
          <w:shd w:val="clear" w:color="auto" w:fill="FFFFFF"/>
        </w:rPr>
      </w:pPr>
    </w:p>
    <w:p w:rsidR="00DC3FA6" w:rsidP="00DC3FA6">
      <w:pPr>
        <w:rPr>
          <w:sz w:val="18"/>
          <w:szCs w:val="18"/>
        </w:rPr>
      </w:pPr>
    </w:p>
    <w:p w:rsidR="00DC3FA6" w:rsidP="00DC3FA6">
      <w:pPr>
        <w:jc w:val="both"/>
        <w:rPr>
          <w:sz w:val="28"/>
          <w:szCs w:val="28"/>
        </w:rPr>
      </w:pPr>
      <w:r w:rsidRPr="00F35793">
        <w:rPr>
          <w:sz w:val="28"/>
          <w:szCs w:val="28"/>
        </w:rPr>
        <w:t xml:space="preserve">Мировой судья  </w:t>
      </w:r>
      <w:r w:rsidRPr="00F35793">
        <w:rPr>
          <w:sz w:val="28"/>
          <w:szCs w:val="28"/>
        </w:rPr>
        <w:tab/>
      </w:r>
      <w:r w:rsidRPr="00F35793">
        <w:rPr>
          <w:sz w:val="28"/>
          <w:szCs w:val="28"/>
        </w:rPr>
        <w:tab/>
      </w:r>
      <w:r w:rsidRPr="00F357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Н.Б. Ашарина</w:t>
      </w:r>
    </w:p>
    <w:p w:rsidR="00DC3FA6" w:rsidP="00DC3FA6">
      <w:pPr>
        <w:jc w:val="both"/>
        <w:rPr>
          <w:sz w:val="28"/>
          <w:szCs w:val="28"/>
        </w:rPr>
      </w:pPr>
    </w:p>
    <w:p w:rsidR="00DC3FA6" w:rsidP="00DC3FA6">
      <w:pPr>
        <w:jc w:val="both"/>
        <w:rPr>
          <w:sz w:val="28"/>
          <w:szCs w:val="28"/>
        </w:rPr>
      </w:pPr>
    </w:p>
    <w:p w:rsidR="00DC3FA6" w:rsidP="00DC3FA6">
      <w:pPr>
        <w:jc w:val="both"/>
        <w:rPr>
          <w:sz w:val="28"/>
          <w:szCs w:val="28"/>
        </w:rPr>
      </w:pPr>
    </w:p>
    <w:p w:rsidR="00DC3FA6" w:rsidP="00DC3FA6">
      <w:pPr>
        <w:jc w:val="both"/>
        <w:rPr>
          <w:sz w:val="28"/>
          <w:szCs w:val="28"/>
        </w:rPr>
      </w:pPr>
    </w:p>
    <w:p w:rsidR="00DC3FA6" w:rsidP="00DC3FA6">
      <w:pPr>
        <w:jc w:val="both"/>
        <w:rPr>
          <w:sz w:val="28"/>
          <w:szCs w:val="28"/>
        </w:rPr>
      </w:pPr>
    </w:p>
    <w:p w:rsidR="00DC3FA6" w:rsidP="00DC3FA6">
      <w:pPr>
        <w:jc w:val="both"/>
        <w:rPr>
          <w:sz w:val="28"/>
          <w:szCs w:val="28"/>
        </w:rPr>
      </w:pPr>
    </w:p>
    <w:p w:rsidR="00DC3FA6" w:rsidP="00DC3FA6"/>
    <w:p w:rsidR="00DC3FA6" w:rsidP="00DC3FA6"/>
    <w:p w:rsidR="00DC3FA6" w:rsidP="00DC3FA6"/>
    <w:p w:rsidR="00DC3FA6" w:rsidP="00DC3FA6"/>
    <w:p w:rsidR="00DC3FA6" w:rsidP="00DC3FA6"/>
    <w:p w:rsidR="00724C0D"/>
    <w:sectPr w:rsidSect="0092459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FA6"/>
    <w:rsid w:val="000F692E"/>
    <w:rsid w:val="002B7EA0"/>
    <w:rsid w:val="00340E4A"/>
    <w:rsid w:val="003B148C"/>
    <w:rsid w:val="00581785"/>
    <w:rsid w:val="00724C0D"/>
    <w:rsid w:val="00906668"/>
    <w:rsid w:val="009803FB"/>
    <w:rsid w:val="009E7C71"/>
    <w:rsid w:val="00BB16B1"/>
    <w:rsid w:val="00C36051"/>
    <w:rsid w:val="00C45EDF"/>
    <w:rsid w:val="00D07595"/>
    <w:rsid w:val="00D660FD"/>
    <w:rsid w:val="00D76EC7"/>
    <w:rsid w:val="00DC3FA6"/>
    <w:rsid w:val="00F35793"/>
    <w:rsid w:val="00FC57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C3FA6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DC3FA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DC3FA6"/>
  </w:style>
  <w:style w:type="character" w:styleId="Hyperlink">
    <w:name w:val="Hyperlink"/>
    <w:basedOn w:val="DefaultParagraphFont"/>
    <w:uiPriority w:val="99"/>
    <w:semiHidden/>
    <w:unhideWhenUsed/>
    <w:rsid w:val="00DC3F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