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40B61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40B61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8137AD" w:rsidRPr="00F21399" w:rsidP="008137A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Шутелева</w:t>
      </w:r>
      <w:r>
        <w:rPr>
          <w:sz w:val="28"/>
          <w:szCs w:val="28"/>
        </w:rPr>
        <w:t xml:space="preserve"> </w:t>
      </w:r>
      <w:r w:rsidR="00040B61">
        <w:rPr>
          <w:sz w:val="28"/>
          <w:szCs w:val="28"/>
        </w:rPr>
        <w:t>*</w:t>
      </w:r>
      <w:r w:rsidRPr="00C17309">
        <w:rPr>
          <w:sz w:val="28"/>
        </w:rPr>
        <w:t>,</w:t>
      </w:r>
    </w:p>
    <w:p w:rsidR="008137AD" w:rsidRPr="00C17309" w:rsidP="008137AD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8137AD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984AA8">
        <w:rPr>
          <w:sz w:val="28"/>
        </w:rPr>
        <w:t xml:space="preserve"> </w:t>
      </w:r>
      <w:r w:rsidR="00984AA8">
        <w:rPr>
          <w:sz w:val="28"/>
          <w:szCs w:val="28"/>
        </w:rPr>
        <w:t xml:space="preserve">Шутелев С.Н., </w:t>
      </w:r>
      <w:r w:rsidRPr="00973E1F" w:rsidR="00984AA8">
        <w:rPr>
          <w:sz w:val="28"/>
          <w:szCs w:val="28"/>
        </w:rPr>
        <w:t>являясь должностным лицом –</w:t>
      </w:r>
      <w:r w:rsidR="00984AA8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984AA8">
        <w:rPr>
          <w:sz w:val="28"/>
        </w:rPr>
        <w:t>не представил</w:t>
      </w:r>
      <w:r w:rsidRPr="00C17309" w:rsidR="00984AA8">
        <w:rPr>
          <w:sz w:val="28"/>
        </w:rPr>
        <w:t xml:space="preserve"> </w:t>
      </w:r>
      <w:r w:rsidRPr="00B809B9" w:rsidR="00984AA8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984AA8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984AA8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137AD">
        <w:rPr>
          <w:sz w:val="28"/>
          <w:szCs w:val="28"/>
        </w:rPr>
        <w:t>Шутелев С.Н.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Pr="00F42A9B" w:rsidR="00F42A9B">
        <w:rPr>
          <w:color w:val="auto"/>
          <w:spacing w:val="-2"/>
          <w:sz w:val="28"/>
          <w:szCs w:val="28"/>
          <w:lang w:val="x-none"/>
        </w:rPr>
        <w:t>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F53659">
        <w:rPr>
          <w:color w:val="auto"/>
          <w:spacing w:val="-2"/>
          <w:sz w:val="28"/>
          <w:szCs w:val="28"/>
          <w:lang w:val="x-none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</w:t>
      </w:r>
      <w:r w:rsidRPr="00F53659">
        <w:rPr>
          <w:color w:val="auto"/>
          <w:spacing w:val="-2"/>
          <w:sz w:val="28"/>
          <w:szCs w:val="28"/>
          <w:lang w:val="x-none"/>
        </w:rPr>
        <w:t>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</w:t>
      </w:r>
      <w:r w:rsidRPr="00193BA3">
        <w:rPr>
          <w:sz w:val="28"/>
        </w:rPr>
        <w:t xml:space="preserve">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8137AD">
        <w:rPr>
          <w:sz w:val="28"/>
          <w:szCs w:val="28"/>
        </w:rPr>
        <w:t>Шутелева С.Н.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</w:t>
      </w:r>
      <w:r>
        <w:rPr>
          <w:bCs/>
          <w:sz w:val="28"/>
          <w:szCs w:val="28"/>
        </w:rPr>
        <w:t xml:space="preserve">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</w:t>
      </w:r>
      <w:r>
        <w:rPr>
          <w:bCs/>
          <w:sz w:val="28"/>
          <w:szCs w:val="28"/>
        </w:rPr>
        <w:t xml:space="preserve">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</w:t>
      </w:r>
      <w:r w:rsidRPr="002E459F">
        <w:rPr>
          <w:bCs/>
          <w:sz w:val="28"/>
          <w:szCs w:val="28"/>
        </w:rPr>
        <w:t>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</w:t>
      </w:r>
      <w:r>
        <w:rPr>
          <w:bCs/>
          <w:sz w:val="28"/>
          <w:szCs w:val="28"/>
        </w:rPr>
        <w:t xml:space="preserve">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</w:t>
      </w:r>
      <w:r>
        <w:rPr>
          <w:bCs/>
          <w:sz w:val="28"/>
          <w:szCs w:val="28"/>
          <w:lang w:val="x-none"/>
        </w:rPr>
        <w:t xml:space="preserve">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</w:t>
      </w:r>
      <w:r>
        <w:rPr>
          <w:bCs/>
          <w:sz w:val="28"/>
          <w:szCs w:val="28"/>
          <w:lang w:val="x-none"/>
        </w:rPr>
        <w:t xml:space="preserve">тавлен со стороны ответственного должностного лица в Межрайонную ИФНС России №2 по ХМАО-Югре не позднее </w:t>
      </w:r>
      <w:r w:rsidR="00040B61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8137AD">
        <w:rPr>
          <w:sz w:val="28"/>
          <w:szCs w:val="28"/>
        </w:rPr>
        <w:t>Шутелев С.Н.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040B61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137AD">
        <w:rPr>
          <w:sz w:val="28"/>
          <w:szCs w:val="28"/>
        </w:rPr>
        <w:t>Шутелева С.Н.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</w:t>
      </w:r>
      <w:r w:rsidRPr="00102A5D">
        <w:rPr>
          <w:sz w:val="28"/>
          <w:szCs w:val="28"/>
        </w:rPr>
        <w:t xml:space="preserve">№ </w:t>
      </w:r>
      <w:r w:rsidR="00040B61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40B61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3259ED">
        <w:rPr>
          <w:sz w:val="28"/>
          <w:szCs w:val="28"/>
        </w:rPr>
        <w:t>Сафроновым В.И</w:t>
      </w:r>
      <w:r w:rsidRPr="00102A5D" w:rsidR="003259E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</w:t>
      </w:r>
      <w:r w:rsidRPr="00102A5D">
        <w:rPr>
          <w:sz w:val="28"/>
          <w:szCs w:val="28"/>
        </w:rPr>
        <w:t xml:space="preserve">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40B61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>сог</w:t>
      </w:r>
      <w:r w:rsidRPr="00327ADE">
        <w:rPr>
          <w:sz w:val="28"/>
          <w:szCs w:val="28"/>
        </w:rPr>
        <w:t>ласно которой</w:t>
      </w:r>
      <w:r w:rsidR="00F42A9B">
        <w:rPr>
          <w:sz w:val="28"/>
          <w:szCs w:val="28"/>
        </w:rPr>
        <w:t xml:space="preserve"> </w:t>
      </w:r>
      <w:r w:rsidR="00040B61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8137AD">
        <w:rPr>
          <w:sz w:val="28"/>
          <w:szCs w:val="28"/>
        </w:rPr>
        <w:t>Шутелев С.Н.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8137AD">
        <w:rPr>
          <w:sz w:val="28"/>
          <w:szCs w:val="28"/>
        </w:rPr>
        <w:t>Шутелева С.Н.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  <w:szCs w:val="28"/>
        </w:rPr>
        <w:t>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8137AD">
        <w:rPr>
          <w:sz w:val="28"/>
          <w:szCs w:val="28"/>
        </w:rPr>
        <w:t>Шутелеу С.Н.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8137AD">
        <w:rPr>
          <w:sz w:val="28"/>
          <w:szCs w:val="28"/>
        </w:rPr>
        <w:t>Шутелеву С.Н.</w:t>
      </w:r>
      <w:r>
        <w:rPr>
          <w:sz w:val="28"/>
          <w:szCs w:val="28"/>
        </w:rPr>
        <w:t xml:space="preserve"> минимального разме</w:t>
      </w:r>
      <w:r>
        <w:rPr>
          <w:sz w:val="28"/>
          <w:szCs w:val="28"/>
        </w:rPr>
        <w:t>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15.5, 29.9, 29.10 Кодекса Российской Федерации </w:t>
      </w:r>
      <w:r>
        <w:rPr>
          <w:sz w:val="28"/>
          <w:szCs w:val="28"/>
        </w:rPr>
        <w:t>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8137AD">
        <w:rPr>
          <w:sz w:val="28"/>
          <w:szCs w:val="28"/>
        </w:rPr>
        <w:t xml:space="preserve">Шутелева </w:t>
      </w:r>
      <w:r w:rsidR="00040B61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8137AD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</w:t>
      </w:r>
      <w:r w:rsidRPr="004913D4">
        <w:rPr>
          <w:sz w:val="28"/>
        </w:rPr>
        <w:t>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</w:t>
      </w:r>
      <w:r>
        <w:rPr>
          <w:sz w:val="28"/>
        </w:rPr>
        <w:t xml:space="preserve">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B61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40B61"/>
    <w:rsid w:val="00102A5D"/>
    <w:rsid w:val="00164BB7"/>
    <w:rsid w:val="00193BA3"/>
    <w:rsid w:val="001C592D"/>
    <w:rsid w:val="002A55E4"/>
    <w:rsid w:val="002B3340"/>
    <w:rsid w:val="002C7FCE"/>
    <w:rsid w:val="002C7FF1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37AD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84AA8"/>
    <w:rsid w:val="009A3CC2"/>
    <w:rsid w:val="009C39BD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2A9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AD26-FE07-4F93-8968-8EFA5A4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