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9319D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9319D" w:rsidR="0016261E">
        <w:rPr>
          <w:rFonts w:ascii="Times New Roman" w:eastAsia="Times New Roman" w:hAnsi="Times New Roman" w:cs="Times New Roman"/>
          <w:sz w:val="24"/>
          <w:szCs w:val="24"/>
          <w:lang w:eastAsia="ar-SA"/>
        </w:rPr>
        <w:t>153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9319D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9319D" w:rsidR="0016261E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A9319D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9319D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9319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9319D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9319D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A9319D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A9319D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9319D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9319D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9319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A9319D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A9319D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A9319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9319D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A9319D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A9319D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A9319D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319D">
        <w:rPr>
          <w:rFonts w:ascii="Times New Roman" w:hAnsi="Times New Roman" w:cs="Times New Roman"/>
          <w:sz w:val="24"/>
          <w:szCs w:val="24"/>
          <w:lang w:bidi="ru-RU"/>
        </w:rPr>
        <w:t>Павлова С.В.</w:t>
      </w:r>
      <w:r w:rsidRPr="00A9319D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>
        <w:rPr>
          <w:rFonts w:ascii="Times New Roman" w:hAnsi="Times New Roman" w:cs="Times New Roman"/>
          <w:sz w:val="24"/>
          <w:szCs w:val="24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bidi="ru-RU"/>
        </w:rPr>
        <w:t xml:space="preserve">года рождения, уроженца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9319D" w:rsidR="007C46A7">
        <w:rPr>
          <w:rFonts w:ascii="Times New Roman" w:hAnsi="Times New Roman" w:cs="Times New Roman"/>
          <w:sz w:val="24"/>
          <w:szCs w:val="24"/>
          <w:lang w:bidi="ru-RU"/>
        </w:rPr>
        <w:t xml:space="preserve">не работающего, </w:t>
      </w:r>
      <w:r w:rsidRPr="00A9319D" w:rsidR="00B7622F">
        <w:rPr>
          <w:rFonts w:ascii="Times New Roman" w:hAnsi="Times New Roman" w:cs="Times New Roman"/>
          <w:sz w:val="24"/>
          <w:szCs w:val="24"/>
          <w:lang w:bidi="ru-RU"/>
        </w:rPr>
        <w:t xml:space="preserve">зарегистрированного </w:t>
      </w:r>
      <w:r w:rsidRPr="00A9319D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A9319D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bidi="ru-RU"/>
        </w:rPr>
        <w:t xml:space="preserve">проживающего по адресу: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 w:rsidR="001041E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A9319D" w:rsidR="00100066">
        <w:rPr>
          <w:rFonts w:ascii="Times New Roman" w:hAnsi="Times New Roman" w:cs="Times New Roman"/>
          <w:sz w:val="24"/>
          <w:szCs w:val="24"/>
          <w:lang w:bidi="ru-RU"/>
        </w:rPr>
        <w:t xml:space="preserve"> паспортные данные: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 w:rsidR="00100066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A92563" w:rsidRPr="00A9319D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64F39" w:rsidRPr="00A9319D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9319D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A9319D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9319D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9319D" w:rsidR="00AA28E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 w:rsidR="00F038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 С.В.</w:t>
      </w:r>
      <w:r w:rsidRPr="00A9319D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>
        <w:rPr>
          <w:rFonts w:ascii="Times New Roman" w:hAnsi="Times New Roman" w:cs="Times New Roman"/>
          <w:sz w:val="24"/>
          <w:szCs w:val="24"/>
        </w:rPr>
        <w:t xml:space="preserve"> 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22.10.2024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02.11.2024</w:t>
      </w:r>
      <w:r w:rsidRPr="00A9319D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9319D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22.10.2024</w:t>
      </w:r>
      <w:r w:rsidRPr="00A9319D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2058D" w:rsidRPr="00A9319D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 С.В.</w:t>
      </w:r>
      <w:r w:rsidRPr="00A9319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A9319D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A9319D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A9319D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A931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319D">
        <w:rPr>
          <w:rFonts w:ascii="Times New Roman" w:hAnsi="Times New Roman" w:cs="Times New Roman"/>
          <w:sz w:val="24"/>
          <w:szCs w:val="24"/>
        </w:rPr>
        <w:t xml:space="preserve"> и </w:t>
      </w:r>
      <w:r w:rsidRPr="00A931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319D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A9319D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Павлова С.В.</w:t>
      </w:r>
      <w:r w:rsidRPr="00A9319D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A9319D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9319D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Павлова С.В.</w:t>
      </w:r>
      <w:r w:rsidRPr="00A9319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A9319D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>
        <w:rPr>
          <w:rFonts w:ascii="Times New Roman" w:hAnsi="Times New Roman" w:cs="Times New Roman"/>
          <w:sz w:val="24"/>
          <w:szCs w:val="24"/>
        </w:rPr>
        <w:t xml:space="preserve"> </w:t>
      </w:r>
      <w:r w:rsidRPr="00A9319D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A9319D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9319D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9319D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 С.В.</w:t>
      </w:r>
      <w:r w:rsidRPr="00A9319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9319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Павлова С.В.</w:t>
      </w:r>
      <w:r w:rsidRPr="00A9319D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9319D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A9319D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9319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A9319D" w:rsidR="001E1354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A9319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9319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9319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E7E41" w:rsidRPr="00A9319D" w:rsidP="007E7E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Павлова С.В.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13.01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D12B5" w:rsidRPr="00A9319D" w:rsidP="00CD12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9319D">
        <w:rPr>
          <w:rFonts w:ascii="Times New Roman" w:hAnsi="Times New Roman" w:cs="Times New Roman"/>
          <w:sz w:val="24"/>
          <w:szCs w:val="24"/>
        </w:rPr>
        <w:t>***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22.10.2024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Павлов С.В.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9319D" w:rsidR="0016261E">
        <w:rPr>
          <w:rFonts w:ascii="Times New Roman" w:hAnsi="Times New Roman" w:cs="Times New Roman"/>
          <w:sz w:val="24"/>
          <w:szCs w:val="24"/>
          <w:lang w:eastAsia="ar-SA"/>
        </w:rPr>
        <w:t>02.11.2024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A9319D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A9319D" w:rsidR="00100066">
        <w:rPr>
          <w:rFonts w:ascii="Times New Roman" w:hAnsi="Times New Roman" w:cs="Times New Roman"/>
          <w:sz w:val="24"/>
          <w:szCs w:val="24"/>
        </w:rPr>
        <w:t>Павлова С.В.</w:t>
      </w:r>
      <w:r w:rsidRPr="00A9319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A9319D" w:rsidR="00100066">
        <w:rPr>
          <w:rFonts w:ascii="Times New Roman" w:hAnsi="Times New Roman" w:cs="Times New Roman"/>
          <w:sz w:val="24"/>
          <w:szCs w:val="24"/>
        </w:rPr>
        <w:t>Павлов С.В.</w:t>
      </w:r>
      <w:r w:rsidRPr="00A9319D">
        <w:rPr>
          <w:rFonts w:ascii="Times New Roman" w:hAnsi="Times New Roman" w:cs="Times New Roman"/>
          <w:sz w:val="24"/>
          <w:szCs w:val="24"/>
        </w:rPr>
        <w:t xml:space="preserve"> систематически не исполняет обязанности по оплате административных штрафов.</w:t>
      </w:r>
    </w:p>
    <w:p w:rsidR="002C4A01" w:rsidRPr="00A9319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A9319D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9319D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A9319D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9319D" w:rsidR="00F411AA">
        <w:rPr>
          <w:rFonts w:ascii="Times New Roman" w:hAnsi="Times New Roman" w:cs="Times New Roman"/>
          <w:sz w:val="24"/>
          <w:szCs w:val="24"/>
          <w:lang w:eastAsia="ar-SA"/>
        </w:rPr>
        <w:t>Павловым С.В.</w:t>
      </w:r>
      <w:r w:rsidRPr="00A9319D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A9319D" w:rsidR="00092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9319D" w:rsidR="000923BC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A9319D" w:rsidR="002C4A01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A9319D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126591" w:rsidRPr="00A9319D" w:rsidP="001265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9319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Павлова С.В.</w:t>
      </w:r>
      <w:r w:rsidRPr="00A9319D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9319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9319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9319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6591" w:rsidRPr="00A9319D" w:rsidP="001265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9319D" w:rsidR="00100066">
        <w:rPr>
          <w:rFonts w:ascii="Times New Roman" w:hAnsi="Times New Roman" w:cs="Times New Roman"/>
          <w:sz w:val="24"/>
          <w:szCs w:val="24"/>
          <w:lang w:eastAsia="ar-SA"/>
        </w:rPr>
        <w:t>Павлова С.В.</w:t>
      </w:r>
      <w:r w:rsidRPr="00A9319D" w:rsidR="00CC6A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6591" w:rsidRPr="00A9319D" w:rsidP="001265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</w:t>
      </w:r>
      <w:r w:rsidRPr="00A9319D">
        <w:rPr>
          <w:rFonts w:ascii="Times New Roman" w:eastAsia="Calibri" w:hAnsi="Times New Roman" w:cs="Times New Roman"/>
          <w:sz w:val="24"/>
          <w:szCs w:val="24"/>
          <w:lang w:eastAsia="ru-RU"/>
        </w:rPr>
        <w:t>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6591" w:rsidRPr="00A9319D" w:rsidP="001265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</w:t>
      </w:r>
      <w:r w:rsidRPr="00A9319D">
        <w:rPr>
          <w:rFonts w:ascii="Times New Roman" w:hAnsi="Times New Roman" w:cs="Times New Roman"/>
          <w:sz w:val="24"/>
          <w:szCs w:val="24"/>
        </w:rPr>
        <w:t xml:space="preserve">ствии со ст. 4.3 Кодекса Российской Федерации об административных правонарушениях, повторное совершение однородного административного правонарушения, </w:t>
      </w:r>
      <w:r w:rsidRPr="00A9319D">
        <w:rPr>
          <w:rFonts w:ascii="Times New Roman" w:hAnsi="Times New Roman" w:cs="Times New Roman"/>
          <w:sz w:val="24"/>
          <w:szCs w:val="24"/>
        </w:rPr>
        <w:t xml:space="preserve">предусмотренного гл. 20 Кодекса Российской Федерации об административных правонарушениях.  </w:t>
      </w:r>
    </w:p>
    <w:p w:rsidR="00126591" w:rsidRPr="00A9319D" w:rsidP="001265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</w:t>
      </w: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ения ст. 3.1, ч. 2 ст. 4.1 Кодекса Российской Федерации об </w:t>
      </w: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A9319D">
        <w:rPr>
          <w:rFonts w:ascii="Times New Roman" w:hAnsi="Times New Roman" w:cs="Times New Roman"/>
          <w:sz w:val="24"/>
          <w:szCs w:val="24"/>
        </w:rPr>
        <w:t>Павлову С.В.</w:t>
      </w:r>
      <w:r w:rsidRPr="00A9319D">
        <w:rPr>
          <w:rFonts w:ascii="Times New Roman" w:hAnsi="Times New Roman" w:cs="Times New Roman"/>
          <w:sz w:val="24"/>
          <w:szCs w:val="24"/>
        </w:rPr>
        <w:t xml:space="preserve"> </w:t>
      </w: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наказания в виде административного ареста, которое будет </w:t>
      </w: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>его дисциплинировать и предупредит совершение им новых административных правонарушений.</w:t>
      </w:r>
    </w:p>
    <w:p w:rsidR="00126591" w:rsidRPr="00A9319D" w:rsidP="00126591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9319D">
        <w:rPr>
          <w:rFonts w:ascii="Times New Roman" w:hAnsi="Times New Roman" w:cs="Times New Roman"/>
          <w:sz w:val="24"/>
          <w:szCs w:val="24"/>
        </w:rPr>
        <w:t>Павлов С.В.</w:t>
      </w:r>
      <w:r w:rsidRPr="00A9319D">
        <w:rPr>
          <w:rFonts w:ascii="Times New Roman" w:hAnsi="Times New Roman" w:cs="Times New Roman"/>
          <w:sz w:val="24"/>
          <w:szCs w:val="24"/>
        </w:rPr>
        <w:t xml:space="preserve"> </w:t>
      </w: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</w:t>
      </w:r>
      <w:r w:rsidRPr="00A9319D">
        <w:rPr>
          <w:rFonts w:ascii="Times New Roman" w:eastAsia="Arial Unicode MS" w:hAnsi="Times New Roman" w:cs="Times New Roman"/>
          <w:sz w:val="24"/>
          <w:szCs w:val="24"/>
          <w:lang w:bidi="ru-RU"/>
        </w:rPr>
        <w:t>бном заседании не установлено.</w:t>
      </w:r>
    </w:p>
    <w:p w:rsidR="00126591" w:rsidRPr="00A9319D" w:rsidP="001265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изложенного и руководствуясь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ст.ст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. 23.1, 29.9, 29.10, 32.8 Кодекса Российской Федерации об административных правонарушениях, мировой судья,</w:t>
      </w:r>
    </w:p>
    <w:p w:rsidR="00126591" w:rsidRPr="00A9319D" w:rsidP="00126591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126591" w:rsidRPr="00A9319D" w:rsidP="00126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591" w:rsidRPr="00A9319D" w:rsidP="001265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hAnsi="Times New Roman" w:cs="Times New Roman"/>
          <w:sz w:val="24"/>
          <w:szCs w:val="24"/>
          <w:lang w:bidi="ru-RU"/>
        </w:rPr>
        <w:t>Павлова С.В.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признать виновным в совершении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правонарушения, предусмотренного ч. 1 ст. 20.25 КоАП РФ и назначить ему административное наказание в виде ареста сроком на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) суток.</w:t>
      </w:r>
    </w:p>
    <w:p w:rsidR="00126591" w:rsidRPr="00A9319D" w:rsidP="001265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административного ареста исчислять с момента административного задержания с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126591" w:rsidRPr="00A9319D" w:rsidP="001265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126591" w:rsidRPr="00A9319D" w:rsidP="001265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 постановление может быть опротестовано прокурором.       </w:t>
      </w:r>
    </w:p>
    <w:p w:rsidR="00126591" w:rsidRPr="00A9319D" w:rsidP="0012659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591" w:rsidRPr="00A9319D" w:rsidP="00A9319D">
      <w:pPr>
        <w:widowControl w:val="0"/>
        <w:shd w:val="clear" w:color="auto" w:fill="FFFFFF"/>
        <w:suppressAutoHyphens/>
        <w:autoSpaceDE w:val="0"/>
        <w:spacing w:after="0" w:line="240" w:lineRule="auto"/>
        <w:ind w:firstLine="9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     </w:t>
      </w: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Т.П. Постовалова</w:t>
      </w:r>
    </w:p>
    <w:p w:rsidR="00126591" w:rsidRPr="00A9319D" w:rsidP="00126591">
      <w:pPr>
        <w:widowControl w:val="0"/>
        <w:shd w:val="clear" w:color="auto" w:fill="FFFFFF"/>
        <w:suppressAutoHyphens/>
        <w:autoSpaceDE w:val="0"/>
        <w:spacing w:after="0" w:line="240" w:lineRule="auto"/>
        <w:ind w:firstLine="9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591" w:rsidRPr="00A9319D" w:rsidP="00126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54430" w:rsidRPr="00A9319D" w:rsidP="001265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F5DDA" w:rsidRPr="00A9319D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2C4A01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0066"/>
    <w:rsid w:val="00103269"/>
    <w:rsid w:val="0010377F"/>
    <w:rsid w:val="001041E9"/>
    <w:rsid w:val="0010586B"/>
    <w:rsid w:val="0011410E"/>
    <w:rsid w:val="0012058D"/>
    <w:rsid w:val="00121453"/>
    <w:rsid w:val="0012409D"/>
    <w:rsid w:val="00126591"/>
    <w:rsid w:val="00143854"/>
    <w:rsid w:val="00143EAF"/>
    <w:rsid w:val="0016261E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2547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4A01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C0E14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96AC3"/>
    <w:rsid w:val="005A13DB"/>
    <w:rsid w:val="005A31B8"/>
    <w:rsid w:val="005A3817"/>
    <w:rsid w:val="005A4B8F"/>
    <w:rsid w:val="005A7C9D"/>
    <w:rsid w:val="005B295C"/>
    <w:rsid w:val="005D1C05"/>
    <w:rsid w:val="005D3C9A"/>
    <w:rsid w:val="005E688D"/>
    <w:rsid w:val="005E7E47"/>
    <w:rsid w:val="005F0944"/>
    <w:rsid w:val="005F1D1A"/>
    <w:rsid w:val="005F7F1C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02A7A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7E7E41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4861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9F0AE7"/>
    <w:rsid w:val="00A11175"/>
    <w:rsid w:val="00A155A0"/>
    <w:rsid w:val="00A156ED"/>
    <w:rsid w:val="00A271A3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319D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621A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11FF"/>
    <w:rsid w:val="00C32E29"/>
    <w:rsid w:val="00C436E1"/>
    <w:rsid w:val="00C46517"/>
    <w:rsid w:val="00C47183"/>
    <w:rsid w:val="00C50642"/>
    <w:rsid w:val="00C54B29"/>
    <w:rsid w:val="00C630B2"/>
    <w:rsid w:val="00C658C1"/>
    <w:rsid w:val="00C91D00"/>
    <w:rsid w:val="00C926AD"/>
    <w:rsid w:val="00C943C5"/>
    <w:rsid w:val="00CA1177"/>
    <w:rsid w:val="00CC4714"/>
    <w:rsid w:val="00CC6AED"/>
    <w:rsid w:val="00CD12B5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FB"/>
    <w:rsid w:val="00E24D1F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1AA"/>
    <w:rsid w:val="00F413D7"/>
    <w:rsid w:val="00F45C8C"/>
    <w:rsid w:val="00F464E2"/>
    <w:rsid w:val="00F574FC"/>
    <w:rsid w:val="00F57D01"/>
    <w:rsid w:val="00F73F0E"/>
    <w:rsid w:val="00F76F00"/>
    <w:rsid w:val="00F86243"/>
    <w:rsid w:val="00F92E5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2722-18C8-438E-90D2-86F913B3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