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151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0058-01-2024-000112-76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участием Ахмадуллина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Ахмадуллина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Российской Федерации, русским языком владеющего, проживающего по адресу: ХМАО-Югра</w:t>
      </w:r>
      <w:r>
        <w:rPr>
          <w:rStyle w:val="cat-UserDefinedgrp-39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20:45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4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управлял тра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имеющим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регистрационный знак </w:t>
      </w:r>
      <w:r>
        <w:rPr>
          <w:rStyle w:val="cat-UserDefinedgrp-42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состоянии опьянения, если 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Ахмадуллина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вонарушении 86 ХМ </w:t>
      </w:r>
      <w:r>
        <w:rPr>
          <w:rStyle w:val="cat-UserDefinedgrp-27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ПК № </w:t>
      </w:r>
      <w:r>
        <w:rPr>
          <w:rStyle w:val="cat-UserDefinedgrp-4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24.12.2023,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ГП </w:t>
      </w:r>
      <w:r>
        <w:rPr>
          <w:rStyle w:val="cat-UserDefinedgrp-2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24.12.2023 </w:t>
      </w:r>
      <w:r>
        <w:rPr>
          <w:rFonts w:ascii="Times New Roman" w:eastAsia="Times New Roman" w:hAnsi="Times New Roman" w:cs="Times New Roman"/>
          <w:sz w:val="26"/>
          <w:szCs w:val="26"/>
        </w:rPr>
        <w:t>г., в котором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афиксированы показания прибора </w:t>
      </w:r>
      <w:r>
        <w:rPr>
          <w:rFonts w:ascii="Times New Roman" w:eastAsia="Times New Roman" w:hAnsi="Times New Roman" w:cs="Times New Roman"/>
          <w:sz w:val="26"/>
          <w:szCs w:val="26"/>
        </w:rPr>
        <w:t>Тигон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м-3303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о наличии абсолютного этилового спирта в выдыхаемом воздухе в количестве </w:t>
      </w:r>
      <w:r>
        <w:rPr>
          <w:rFonts w:ascii="Times New Roman" w:eastAsia="Times New Roman" w:hAnsi="Times New Roman" w:cs="Times New Roman"/>
          <w:sz w:val="26"/>
          <w:szCs w:val="26"/>
        </w:rPr>
        <w:t>1,043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 </w:t>
      </w:r>
      <w:r>
        <w:rPr>
          <w:rStyle w:val="cat-UserDefinedgrp-37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СП № </w:t>
      </w:r>
      <w:r>
        <w:rPr>
          <w:rStyle w:val="cat-UserDefinedgrp-45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ото 24.12.2023;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ИДПС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ДПС ГИБДД УМВД России по г. Сургуту от 24.12.2023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Госавтоинспекции УМВД России по г. Сургуту от 24.12.2023;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</w:t>
      </w:r>
      <w:r>
        <w:rPr>
          <w:rFonts w:ascii="Times New Roman" w:eastAsia="Times New Roman" w:hAnsi="Times New Roman" w:cs="Times New Roman"/>
          <w:sz w:val="26"/>
          <w:szCs w:val="26"/>
        </w:rPr>
        <w:t>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считает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Ахмадуллина </w:t>
      </w:r>
      <w:r>
        <w:rPr>
          <w:rStyle w:val="cat-UserDefinedgrp-37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sz w:val="26"/>
          <w:szCs w:val="26"/>
        </w:rPr>
        <w:t>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Ахмадуллина </w:t>
      </w:r>
      <w:r>
        <w:rPr>
          <w:rStyle w:val="cat-UserDefinedgrp-37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6"/>
          <w:szCs w:val="26"/>
        </w:rPr>
        <w:t>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Ахмадуллину </w:t>
      </w:r>
      <w:r>
        <w:rPr>
          <w:rStyle w:val="cat-UserDefinedgrp-37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Ахмадуллина </w:t>
      </w:r>
      <w:r>
        <w:rPr>
          <w:rStyle w:val="cat-UserDefinedgrp-43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0001140 УИН 18810486230320026877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4rplc-7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266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4">
    <w:name w:val="cat-UserDefined grp-39 rplc-14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41rplc-26">
    <w:name w:val="cat-UserDefined grp-41 rplc-26"/>
    <w:basedOn w:val="DefaultParagraphFont"/>
  </w:style>
  <w:style w:type="character" w:customStyle="1" w:styleId="cat-UserDefinedgrp-42rplc-28">
    <w:name w:val="cat-UserDefined grp-42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27rplc-34">
    <w:name w:val="cat-UserDefined grp-27 rplc-34"/>
    <w:basedOn w:val="DefaultParagraphFont"/>
  </w:style>
  <w:style w:type="character" w:customStyle="1" w:styleId="cat-UserDefinedgrp-46rplc-36">
    <w:name w:val="cat-UserDefined grp-46 rplc-36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28rplc-41">
    <w:name w:val="cat-UserDefined grp-28 rplc-41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UserDefinedgrp-45rplc-45">
    <w:name w:val="cat-UserDefined grp-45 rplc-45"/>
    <w:basedOn w:val="DefaultParagraphFont"/>
  </w:style>
  <w:style w:type="character" w:customStyle="1" w:styleId="cat-UserDefinedgrp-37rplc-53">
    <w:name w:val="cat-UserDefined grp-37 rplc-53"/>
    <w:basedOn w:val="DefaultParagraphFont"/>
  </w:style>
  <w:style w:type="character" w:customStyle="1" w:styleId="cat-UserDefinedgrp-37rplc-55">
    <w:name w:val="cat-UserDefined grp-37 rplc-55"/>
    <w:basedOn w:val="DefaultParagraphFont"/>
  </w:style>
  <w:style w:type="character" w:customStyle="1" w:styleId="cat-UserDefinedgrp-37rplc-57">
    <w:name w:val="cat-UserDefined grp-37 rplc-57"/>
    <w:basedOn w:val="DefaultParagraphFont"/>
  </w:style>
  <w:style w:type="character" w:customStyle="1" w:styleId="cat-UserDefinedgrp-43rplc-58">
    <w:name w:val="cat-UserDefined grp-43 rplc-58"/>
    <w:basedOn w:val="DefaultParagraphFont"/>
  </w:style>
  <w:style w:type="character" w:customStyle="1" w:styleId="cat-UserDefinedgrp-44rplc-72">
    <w:name w:val="cat-UserDefined grp-44 rplc-7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10C3-7D37-402A-88CA-AC99623432F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