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DDE" w:rsidRPr="004F6AE5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   Дело </w:t>
      </w:r>
      <w:r w:rsidRPr="004F6AE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F6AE5" w:rsidR="00CA2F5E">
        <w:rPr>
          <w:rFonts w:ascii="Times New Roman" w:eastAsia="Times New Roman" w:hAnsi="Times New Roman" w:cs="Times New Roman"/>
          <w:sz w:val="24"/>
          <w:szCs w:val="24"/>
        </w:rPr>
        <w:t xml:space="preserve"> 5-113-2002/2025</w:t>
      </w:r>
    </w:p>
    <w:p w:rsidR="000C0DDE" w:rsidRPr="004F6AE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C0DDE" w:rsidRPr="004F6AE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C0DDE" w:rsidRPr="004F6AE5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sz w:val="24"/>
          <w:szCs w:val="24"/>
        </w:rPr>
        <w:t>«21</w:t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 xml:space="preserve">   202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ab/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  <w:r w:rsidRPr="004F6AE5" w:rsidR="006B69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 xml:space="preserve">  город Нефтеюганск</w:t>
      </w:r>
    </w:p>
    <w:p w:rsidR="000C0DDE" w:rsidRPr="004F6AE5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4F6AE5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4F6AE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 2 Нефтеюганского судебного района Ханты-Мансийского автономного округа-Югры                                                 </w:t>
      </w:r>
      <w:r w:rsidRPr="004F6AE5" w:rsidR="006B697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      Е.А. Таскаева </w:t>
      </w:r>
    </w:p>
    <w:p w:rsidR="000C0DDE" w:rsidRPr="004F6AE5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(628309, ХМАО-Югра, г. Нефтеюганск, 1 мкр-н, дом 30), рассмотрев в открытом судебном заседании дело об 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 в отношении:</w:t>
      </w:r>
    </w:p>
    <w:p w:rsidR="000C0DDE" w:rsidRPr="004F6AE5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sz w:val="24"/>
          <w:szCs w:val="24"/>
        </w:rPr>
        <w:t>Волонтерова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 Н.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, ***</w:t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 xml:space="preserve">, паспорт гражданина РФ: 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6AE5" w:rsidR="006B6975">
        <w:rPr>
          <w:rFonts w:ascii="Times New Roman" w:eastAsia="Times New Roman" w:hAnsi="Times New Roman" w:cs="Times New Roman"/>
          <w:sz w:val="24"/>
          <w:szCs w:val="24"/>
        </w:rPr>
        <w:t>работающего</w:t>
      </w:r>
      <w:r w:rsidRPr="004F6AE5" w:rsidR="005D1230">
        <w:rPr>
          <w:rFonts w:ascii="Times New Roman" w:eastAsia="Times New Roman" w:hAnsi="Times New Roman" w:cs="Times New Roman"/>
          <w:sz w:val="24"/>
          <w:szCs w:val="24"/>
        </w:rPr>
        <w:t xml:space="preserve"> в ООО «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4F6AE5" w:rsidR="005D123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зарегистрированного </w:t>
      </w:r>
      <w:r w:rsidRPr="004F6AE5" w:rsidR="006B697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>проживающего по адресу:</w:t>
      </w:r>
      <w:r w:rsidRPr="004F6AE5" w:rsidR="005D1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0C0DDE" w:rsidRPr="004F6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0C0DDE" w:rsidRPr="004F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4F6A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        22</w:t>
      </w:r>
      <w:r w:rsidRPr="004F6AE5" w:rsidR="006B6975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 xml:space="preserve">.2024 года в 00 час. 01 мин. по адресу: 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Волонтеров Н.А.</w:t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>, в срок, предусмотренный ч. 1 ст. 32.2 КоАП РФ, не уплатил адм</w:t>
      </w:r>
      <w:r w:rsidRPr="004F6AE5" w:rsidR="006B6975">
        <w:rPr>
          <w:rFonts w:ascii="Times New Roman" w:eastAsia="Times New Roman" w:hAnsi="Times New Roman" w:cs="Times New Roman"/>
          <w:sz w:val="24"/>
          <w:szCs w:val="24"/>
        </w:rPr>
        <w:t>инистративный штраф в размере 5</w:t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>00 рублей, назначенный постановлением по делу об административном правонарушении о наложении административного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 86</w:t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AE5" w:rsidR="0096587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291489</w:t>
      </w:r>
      <w:r w:rsidRPr="004F6AE5" w:rsidR="006B6975">
        <w:rPr>
          <w:rFonts w:ascii="Times New Roman" w:eastAsia="Times New Roman" w:hAnsi="Times New Roman" w:cs="Times New Roman"/>
          <w:sz w:val="24"/>
          <w:szCs w:val="24"/>
        </w:rPr>
        <w:t xml:space="preserve"> от 11</w:t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>.2024 года, вст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упившим в законную силу 22.06</w:t>
      </w:r>
      <w:r w:rsidRPr="004F6AE5" w:rsidR="006B6975">
        <w:rPr>
          <w:rFonts w:ascii="Times New Roman" w:eastAsia="Times New Roman" w:hAnsi="Times New Roman" w:cs="Times New Roman"/>
          <w:sz w:val="24"/>
          <w:szCs w:val="24"/>
        </w:rPr>
        <w:t>.2024 года, врученного ему 11.0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>.2024 года.</w:t>
      </w:r>
    </w:p>
    <w:p w:rsidR="000C0DDE" w:rsidRPr="004F6AE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4F6AE5" w:rsidR="00CA2F5E">
        <w:rPr>
          <w:rFonts w:ascii="Times New Roman" w:eastAsia="Times New Roman" w:hAnsi="Times New Roman" w:cs="Times New Roman"/>
          <w:sz w:val="24"/>
          <w:szCs w:val="24"/>
        </w:rPr>
        <w:t>Волонтеров Н.А.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 признал вину в совершении административного правонарушения в полном объеме. </w:t>
      </w:r>
    </w:p>
    <w:p w:rsidR="000C0DDE" w:rsidRPr="004F6AE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 судья, выслушав </w:t>
      </w:r>
      <w:r w:rsidRPr="004F6AE5" w:rsidR="00CA2F5E">
        <w:rPr>
          <w:rFonts w:ascii="Times New Roman" w:eastAsia="Times New Roman" w:hAnsi="Times New Roman" w:cs="Times New Roman"/>
          <w:sz w:val="24"/>
          <w:szCs w:val="24"/>
        </w:rPr>
        <w:t>Волонтерова Н.А.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, исследовав материалы административного дела, считает, что вина </w:t>
      </w:r>
      <w:r w:rsidRPr="004F6AE5" w:rsidR="00CA2F5E">
        <w:rPr>
          <w:rFonts w:ascii="Times New Roman" w:eastAsia="Times New Roman" w:hAnsi="Times New Roman" w:cs="Times New Roman"/>
          <w:sz w:val="24"/>
          <w:szCs w:val="24"/>
        </w:rPr>
        <w:t>Волонтерова Н.А.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в совершении правонарушения полностью док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азана и подтверждается следующими доказательствами:</w:t>
      </w:r>
    </w:p>
    <w:p w:rsidR="000C0DDE" w:rsidRPr="004F6AE5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протоколом об </w:t>
      </w:r>
      <w:r w:rsidRPr="004F6AE5" w:rsidR="006B69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административном правонарушении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4F6AE5" w:rsidR="00CA2F5E">
        <w:rPr>
          <w:rFonts w:ascii="Times New Roman" w:eastAsia="Times New Roman" w:hAnsi="Times New Roman" w:cs="Times New Roman"/>
          <w:sz w:val="24"/>
          <w:szCs w:val="24"/>
        </w:rPr>
        <w:t xml:space="preserve"> от 24.10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.2024 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 согласно которому, </w:t>
      </w:r>
      <w:r w:rsidRPr="004F6AE5" w:rsidR="00CA2F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Волонтеров Н.А.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установленный срок не уплатил штраф, с подписью </w:t>
      </w:r>
      <w:r w:rsidRPr="004F6AE5" w:rsidR="00CA2F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Волонтерова Н.А.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 том, что с данным протоколом ознакомлен, права разъяснены; </w:t>
      </w:r>
    </w:p>
    <w:p w:rsidR="000C0DDE" w:rsidRPr="004F6AE5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рапортом ИМВ ОР ППСП 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ОМВД России по г. Нефтеюганску 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4F6AE5" w:rsidR="00CA2F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24.10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.2024 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года;   </w:t>
      </w:r>
    </w:p>
    <w:p w:rsidR="000C0DDE" w:rsidRPr="004F6AE5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копией постановления по делу об административном правонарушении </w:t>
      </w:r>
      <w:r w:rsidRPr="004F6AE5" w:rsidR="00CA2F5E">
        <w:rPr>
          <w:rFonts w:ascii="Times New Roman" w:eastAsia="Segoe UI Symbol" w:hAnsi="Times New Roman" w:cs="Times New Roman"/>
          <w:sz w:val="24"/>
          <w:szCs w:val="24"/>
        </w:rPr>
        <w:t xml:space="preserve">86 № 291489 от 11.06.2024 </w:t>
      </w:r>
      <w:r w:rsidRPr="004F6AE5" w:rsidR="006B6975">
        <w:rPr>
          <w:rFonts w:ascii="Times New Roman" w:eastAsia="Segoe UI Symbol" w:hAnsi="Times New Roman" w:cs="Times New Roman"/>
          <w:sz w:val="24"/>
          <w:szCs w:val="24"/>
        </w:rPr>
        <w:t>года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из которого следует, что </w:t>
      </w:r>
      <w:r w:rsidRPr="004F6AE5" w:rsidR="00CA2F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Волонтеров Н.А.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был подвергнут административному</w:t>
      </w:r>
      <w:r w:rsidRPr="004F6AE5" w:rsidR="006B69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наказанию, предусмотренному ч.1 ст. 20.20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 в виде админ</w:t>
      </w:r>
      <w:r w:rsidRPr="004F6AE5" w:rsidR="006B69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истративного штрафа в размере 5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00 рублей, постановление вступило в законную силу </w:t>
      </w:r>
      <w:r w:rsidRPr="004F6AE5" w:rsidR="00C00A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22</w:t>
      </w:r>
      <w:r w:rsidRPr="004F6AE5" w:rsidR="00CA2F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.06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.2024 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года; </w:t>
      </w:r>
    </w:p>
    <w:p w:rsidR="000C0DDE" w:rsidRPr="004F6AE5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объяснением </w:t>
      </w:r>
      <w:r w:rsidRPr="004F6AE5" w:rsidR="00CA2F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Волонтерова Н.А.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6AE5" w:rsidR="00CA2F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отдельном бланке на 24.10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.2024 г.;</w:t>
      </w:r>
    </w:p>
    <w:p w:rsidR="000C0DDE" w:rsidRPr="004F6AE5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справкой на физическое лицо о привлечении </w:t>
      </w:r>
      <w:r w:rsidRPr="004F6AE5" w:rsidR="00CA2F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Волонтерова Н.А.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 административной ответственности, согласно которой </w:t>
      </w:r>
      <w:r w:rsidRPr="004F6AE5" w:rsidR="00CA2F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Волонтеров Н.А.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исполняет обязанности по уплате административных штрафов.</w:t>
      </w:r>
    </w:p>
    <w:p w:rsidR="000C0DDE" w:rsidRPr="004F6AE5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соответствии 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</w:t>
      </w:r>
      <w:r w:rsidRPr="004F6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C0DDE" w:rsidRPr="004F6AE5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требований ст. 32.2 КоАП РФ последним днем оплаты 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штрафа </w:t>
      </w:r>
      <w:r w:rsidRPr="004F6AE5" w:rsidR="00CA2F5E">
        <w:rPr>
          <w:rFonts w:ascii="Times New Roman" w:eastAsia="Times New Roman" w:hAnsi="Times New Roman" w:cs="Times New Roman"/>
          <w:sz w:val="24"/>
          <w:szCs w:val="24"/>
        </w:rPr>
        <w:t>Волонтеровым Н.А. являлось 21.08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.2024 года. Сведения об оплате штрафа отсутствуют. </w:t>
      </w:r>
    </w:p>
    <w:p w:rsidR="000C0DDE" w:rsidRPr="004F6AE5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4F6AE5" w:rsidR="00CA2F5E">
        <w:rPr>
          <w:rFonts w:ascii="Times New Roman" w:eastAsia="Times New Roman" w:hAnsi="Times New Roman" w:cs="Times New Roman"/>
          <w:sz w:val="24"/>
          <w:szCs w:val="24"/>
        </w:rPr>
        <w:t>Волонтерова Н.А.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в срок, предусмотренный Кодексом Российской Федерации об административных правонарушениях.  </w:t>
      </w:r>
    </w:p>
    <w:p w:rsidR="000C0DDE" w:rsidRPr="004F6AE5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кавшегося к административной ответственности. </w:t>
      </w:r>
    </w:p>
    <w:p w:rsidR="000C0DDE" w:rsidRPr="004F6AE5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0C0DDE" w:rsidRPr="004F6AE5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не установлено.    </w:t>
      </w:r>
    </w:p>
    <w:p w:rsidR="000C0DDE" w:rsidRPr="004F6AE5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нистративных правонарушениях, мировой судья,</w:t>
      </w:r>
    </w:p>
    <w:p w:rsidR="000C0DDE" w:rsidRPr="004F6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DDE" w:rsidRPr="004F6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0C0DDE" w:rsidRPr="004F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4F6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sz w:val="24"/>
          <w:szCs w:val="24"/>
        </w:rPr>
        <w:t>Волонтерова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 Н.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</w:t>
      </w:r>
      <w:r w:rsidRPr="004F6AE5" w:rsidR="006B6975">
        <w:rPr>
          <w:rFonts w:ascii="Times New Roman" w:eastAsia="Times New Roman" w:hAnsi="Times New Roman" w:cs="Times New Roman"/>
          <w:sz w:val="24"/>
          <w:szCs w:val="24"/>
        </w:rPr>
        <w:t xml:space="preserve"> денежном выражении составляет 1</w:t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>000 (</w:t>
      </w:r>
      <w:r w:rsidRPr="004F6AE5" w:rsidR="006B6975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4F6AE5" w:rsidR="00965871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</w:p>
    <w:p w:rsidR="000C0DDE" w:rsidRPr="004F6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ского счета (ЕКС) 40102810245370000007, БИК 007162163, ИНН 8601073664 КПП  860101001, ОКТМО 71874000 КБК 72011601203019000140 УИН </w:t>
      </w:r>
      <w:r w:rsidRPr="004F6AE5" w:rsidR="00C90208">
        <w:rPr>
          <w:rFonts w:ascii="Times New Roman" w:eastAsia="Times New Roman" w:hAnsi="Times New Roman" w:cs="Times New Roman"/>
          <w:sz w:val="24"/>
          <w:szCs w:val="24"/>
        </w:rPr>
        <w:t>0412365400385001132520185.</w:t>
      </w:r>
    </w:p>
    <w:p w:rsidR="000C0DDE" w:rsidRPr="004F6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й Федерации об административных правонарушениях.</w:t>
      </w:r>
    </w:p>
    <w:p w:rsidR="000C0DDE" w:rsidRPr="004F6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>вонарушениях.</w:t>
      </w:r>
    </w:p>
    <w:p w:rsidR="000C0DDE" w:rsidRPr="004F6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          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0C0DDE" w:rsidRPr="004F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4F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4F6AE5" w:rsidP="004F6AE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0C0DDE" w:rsidRPr="004F6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A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Мировой судья                                        Е.А. Таскаева</w:t>
      </w:r>
    </w:p>
    <w:p w:rsidR="000C0DDE" w:rsidRPr="004F6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4F6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871" w:rsidRPr="004F6AE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DE"/>
    <w:rsid w:val="000C0DDE"/>
    <w:rsid w:val="004F6AE5"/>
    <w:rsid w:val="005D1230"/>
    <w:rsid w:val="006B6975"/>
    <w:rsid w:val="00965871"/>
    <w:rsid w:val="00C00ACF"/>
    <w:rsid w:val="00C90208"/>
    <w:rsid w:val="00CA2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2B26B4-B1D2-45A9-9301-85431CE4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6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5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