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1F" w:rsidP="0044621F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05-0078/2001/2025</w:t>
      </w:r>
    </w:p>
    <w:p w:rsidR="0044621F" w:rsidP="0044621F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44621F" w:rsidP="0044621F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44621F" w:rsidP="0044621F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44621F" w:rsidP="0044621F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13 января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44621F" w:rsidP="0044621F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44621F" w:rsidP="0044621F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</w:t>
      </w:r>
      <w:r w:rsidRPr="0044621F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 *</w:t>
      </w:r>
      <w:r>
        <w:rPr>
          <w:bCs/>
          <w:sz w:val="28"/>
          <w:szCs w:val="28"/>
        </w:rPr>
        <w:t>, зарегистрированного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 проживающего по адресу: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идентификатор: </w:t>
      </w:r>
      <w:r>
        <w:rPr>
          <w:bCs/>
          <w:sz w:val="28"/>
          <w:szCs w:val="28"/>
        </w:rPr>
        <w:t>*,</w:t>
      </w:r>
      <w:r>
        <w:rPr>
          <w:sz w:val="28"/>
          <w:szCs w:val="28"/>
        </w:rPr>
        <w:t xml:space="preserve"> </w:t>
      </w:r>
    </w:p>
    <w:p w:rsidR="0044621F" w:rsidP="0044621F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621F" w:rsidP="00446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И.Д., 18.06.2024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серия 86 № 290605 от 04.04.2024 года по ч.1 ст.20.20 Кодекса Российской Федерации об административных правонарушениях, вступивший в законную силу 16.04.2024 года.</w:t>
      </w:r>
    </w:p>
    <w:p w:rsidR="0044621F" w:rsidP="0044621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И.Д. в судебном заседании вину в совершении административного правонарушения признал.</w:t>
      </w:r>
    </w:p>
    <w:p w:rsidR="0044621F" w:rsidP="0044621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Нурисламова</w:t>
      </w:r>
      <w:r>
        <w:rPr>
          <w:sz w:val="28"/>
          <w:szCs w:val="28"/>
        </w:rPr>
        <w:t xml:space="preserve"> И.Д., исследовав материалы административного дела, заслушав </w:t>
      </w:r>
      <w:r>
        <w:rPr>
          <w:sz w:val="28"/>
          <w:szCs w:val="28"/>
        </w:rPr>
        <w:t>Нурисламова</w:t>
      </w:r>
      <w:r>
        <w:rPr>
          <w:sz w:val="28"/>
          <w:szCs w:val="28"/>
        </w:rPr>
        <w:t xml:space="preserve"> И.Д. считает, что вина </w:t>
      </w: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И.Д. в совершении правонарушения полностью доказана и подтверждается следующими доказательствами:</w:t>
      </w:r>
    </w:p>
    <w:p w:rsidR="0044621F" w:rsidP="004462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86-391352 от 13.01.2025 года, согласно которому </w:t>
      </w: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И.Д.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Нурисламова</w:t>
      </w:r>
      <w:r>
        <w:rPr>
          <w:sz w:val="28"/>
          <w:szCs w:val="28"/>
        </w:rPr>
        <w:t xml:space="preserve"> И.Д. о том, что он с данным протоколом ознакомлен, права ему разъяснены;</w:t>
      </w:r>
    </w:p>
    <w:p w:rsidR="0044621F" w:rsidP="00446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86 № 290605 по делу об административном правонарушении от 04.04.2024 года из которого следует, что </w:t>
      </w: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И.Д. подвергнут административному наказанию по ч.1 ст.20.20 КоАП РФ в виде административного штрафа в размере 500 рублей. Копия постановления получена правонарушителем 04.04.2024 года. Вышеуказанное постановление вступило в законную силу 16.04.2024 года. Таким образом, с учетом требований ст. 32.2 КоАП РФ последним днем оплаты штрафа являлось</w:t>
      </w:r>
      <w:r w:rsidR="000F4C1C">
        <w:rPr>
          <w:sz w:val="28"/>
          <w:szCs w:val="28"/>
        </w:rPr>
        <w:t xml:space="preserve"> 17.06.2024 года. Сведения </w:t>
      </w:r>
      <w:r>
        <w:rPr>
          <w:sz w:val="28"/>
          <w:szCs w:val="28"/>
        </w:rPr>
        <w:t>об уплате штрафа отсутствуют.</w:t>
      </w:r>
    </w:p>
    <w:p w:rsidR="0044621F" w:rsidP="00446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И.Д.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44621F" w:rsidP="004462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</w:t>
      </w:r>
      <w:r>
        <w:rPr>
          <w:sz w:val="28"/>
          <w:szCs w:val="28"/>
        </w:rPr>
        <w:t xml:space="preserve">правонарушения, личность </w:t>
      </w:r>
      <w:r>
        <w:rPr>
          <w:sz w:val="28"/>
          <w:szCs w:val="28"/>
        </w:rPr>
        <w:t>Нурисламов</w:t>
      </w:r>
      <w:r>
        <w:rPr>
          <w:sz w:val="28"/>
          <w:szCs w:val="28"/>
        </w:rPr>
        <w:t xml:space="preserve"> И.Д. его имущественное положение.</w:t>
      </w:r>
    </w:p>
    <w:p w:rsidR="0044621F" w:rsidP="0044621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44621F" w:rsidP="0044621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44621F" w:rsidP="004462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Нурисламову</w:t>
      </w:r>
      <w:r>
        <w:rPr>
          <w:sz w:val="28"/>
          <w:szCs w:val="28"/>
        </w:rPr>
        <w:t xml:space="preserve"> И.Д. наказание в виде административного штрафа.</w:t>
      </w:r>
    </w:p>
    <w:p w:rsidR="0044621F" w:rsidP="0044621F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44621F" w:rsidP="0044621F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4621F" w:rsidP="0044621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Нурисламова</w:t>
      </w:r>
      <w:r>
        <w:rPr>
          <w:sz w:val="28"/>
          <w:szCs w:val="28"/>
        </w:rPr>
        <w:t xml:space="preserve"> И</w:t>
      </w:r>
      <w:r w:rsidR="000F4C1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0F4C1C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44621F" w:rsidP="0044621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0412365400205000782520189</w:t>
      </w:r>
    </w:p>
    <w:p w:rsidR="0044621F" w:rsidP="0044621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0F4C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44621F" w:rsidP="0044621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</w:t>
      </w:r>
      <w:r>
        <w:rPr>
          <w:sz w:val="28"/>
          <w:szCs w:val="28"/>
        </w:rPr>
        <w:t>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44621F" w:rsidP="0044621F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44621F" w:rsidP="0044621F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F4C1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Мировой судья                                    Е.З. Бушкова</w:t>
      </w:r>
    </w:p>
    <w:p w:rsidR="0044621F" w:rsidP="0044621F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1F"/>
    <w:rsid w:val="000F4C1C"/>
    <w:rsid w:val="0044621F"/>
    <w:rsid w:val="00D23BF1"/>
    <w:rsid w:val="00DB6904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37B58-D535-478B-BFC7-14D68E0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4621F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44621F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4462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4621F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46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4621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46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