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76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0068-01-2023-009112-78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4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4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17:38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 </w:t>
      </w:r>
      <w:r>
        <w:rPr>
          <w:rStyle w:val="cat-UserDefinedgrp-4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262 км автодороги Сургут-Салехард ЯНАО</w:t>
      </w:r>
      <w:r>
        <w:rPr>
          <w:rFonts w:ascii="Times New Roman" w:eastAsia="Times New Roman" w:hAnsi="Times New Roman" w:cs="Times New Roman"/>
          <w:sz w:val="26"/>
          <w:szCs w:val="26"/>
        </w:rPr>
        <w:t>, управлял тра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имеющим государственн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регистрационный знак </w:t>
      </w:r>
      <w:r>
        <w:rPr>
          <w:rStyle w:val="cat-UserDefinedgrp-5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состоянии опьянения, если такие действия не содержат уголовно наказуемого деяния, чем нарушил п.2.7 ПДД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 </w:t>
      </w:r>
      <w:r>
        <w:rPr>
          <w:rStyle w:val="cat-UserDefinedgrp-4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Егорова </w:t>
      </w:r>
      <w:r>
        <w:rPr>
          <w:rStyle w:val="cat-UserDefinedgrp-4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Егорова </w:t>
      </w:r>
      <w:r>
        <w:rPr>
          <w:rStyle w:val="cat-UserDefinedgrp-49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вонарушении 89 АП </w:t>
      </w:r>
      <w:r>
        <w:rPr>
          <w:rStyle w:val="cat-UserDefinedgrp-37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13.09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89 ОТ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13.09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г.,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Егоров </w:t>
      </w:r>
      <w:r>
        <w:rPr>
          <w:rStyle w:val="cat-UserDefinedgrp-49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89 САО </w:t>
      </w:r>
      <w:r>
        <w:rPr>
          <w:rStyle w:val="cat-UserDefinedgrp-39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13.09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г., в котором зафиксированы показания прибора «</w:t>
      </w:r>
      <w:r>
        <w:rPr>
          <w:rFonts w:ascii="Times New Roman" w:eastAsia="Times New Roman" w:hAnsi="Times New Roman" w:cs="Times New Roman"/>
          <w:sz w:val="26"/>
          <w:szCs w:val="26"/>
        </w:rPr>
        <w:t>Алкотест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7410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о наличии абсолютного этилового спирта в выдыхаемом воздухе в количестве </w:t>
      </w:r>
      <w:r>
        <w:rPr>
          <w:rFonts w:ascii="Times New Roman" w:eastAsia="Times New Roman" w:hAnsi="Times New Roman" w:cs="Times New Roman"/>
          <w:sz w:val="26"/>
          <w:szCs w:val="26"/>
        </w:rPr>
        <w:t>1,39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мг/л, также бумажным носителем с записью результатов исследования выдыхаемого воздуха. По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результатам освидетельствования установлено состояние алкогольного опьянения, с актом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Егоров </w:t>
      </w:r>
      <w:r>
        <w:rPr>
          <w:rStyle w:val="cat-UserDefinedgrp-49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ознакомлен и указал о согласии с результатом освидетельствования;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средства 89 АА № </w:t>
      </w:r>
      <w:r>
        <w:rPr>
          <w:rStyle w:val="cat-UserDefinedgrp-51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ИДПС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взвода ДПС № 1 ОР ДПС ГИБДД ОМВД России по г. Ноябрьску от 13.09.2023;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отделения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ИАЗ </w:t>
      </w:r>
      <w:r>
        <w:rPr>
          <w:rFonts w:ascii="Times New Roman" w:eastAsia="Times New Roman" w:hAnsi="Times New Roman" w:cs="Times New Roman"/>
          <w:sz w:val="26"/>
          <w:szCs w:val="26"/>
        </w:rPr>
        <w:t>ОГИБДД ОМВД России по г. Ноябрьску от 15.09.2023;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считает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Егорова </w:t>
      </w:r>
      <w:r>
        <w:rPr>
          <w:rStyle w:val="cat-UserDefinedgrp-49rplc-5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sz w:val="26"/>
          <w:szCs w:val="26"/>
        </w:rPr>
        <w:t>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49rplc-6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6"/>
          <w:szCs w:val="26"/>
        </w:rPr>
        <w:t>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6"/>
          <w:szCs w:val="26"/>
        </w:rPr>
        <w:t>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Егорову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9rplc-6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52rplc-6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>) месяцев.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</w:t>
      </w:r>
      <w:r>
        <w:rPr>
          <w:rFonts w:ascii="Times New Roman" w:eastAsia="Times New Roman" w:hAnsi="Times New Roman" w:cs="Times New Roman"/>
          <w:sz w:val="26"/>
          <w:szCs w:val="26"/>
        </w:rPr>
        <w:t>четный счет 40102810146370000008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РКЦ </w:t>
      </w:r>
      <w:r>
        <w:rPr>
          <w:rFonts w:ascii="Times New Roman" w:eastAsia="Times New Roman" w:hAnsi="Times New Roman" w:cs="Times New Roman"/>
          <w:sz w:val="26"/>
          <w:szCs w:val="26"/>
        </w:rPr>
        <w:t>Салехард г. Салехард// УФК по Ямало-Ненецкому автономному округу, БИК 007182108, ОКТМО 71958000, ИНН 8901003107, КПП 890101001, КБК 188</w:t>
      </w:r>
      <w:r>
        <w:rPr>
          <w:rFonts w:ascii="Times New Roman" w:eastAsia="Times New Roman" w:hAnsi="Times New Roman" w:cs="Times New Roman"/>
          <w:sz w:val="26"/>
          <w:szCs w:val="26"/>
        </w:rPr>
        <w:t>116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01123010001140, УИН 18810489230120004510 </w:t>
      </w:r>
      <w:r>
        <w:rPr>
          <w:rFonts w:ascii="Times New Roman" w:eastAsia="Times New Roman" w:hAnsi="Times New Roman" w:cs="Times New Roman"/>
          <w:sz w:val="26"/>
          <w:szCs w:val="26"/>
        </w:rPr>
        <w:t>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3rplc-7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8244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7rplc-9">
    <w:name w:val="cat-UserDefined grp-47 rplc-9"/>
    <w:basedOn w:val="DefaultParagraphFont"/>
  </w:style>
  <w:style w:type="character" w:customStyle="1" w:styleId="cat-UserDefinedgrp-48rplc-13">
    <w:name w:val="cat-UserDefined grp-48 rplc-13"/>
    <w:basedOn w:val="DefaultParagraphFont"/>
  </w:style>
  <w:style w:type="character" w:customStyle="1" w:styleId="cat-UserDefinedgrp-49rplc-20">
    <w:name w:val="cat-UserDefined grp-49 rplc-20"/>
    <w:basedOn w:val="DefaultParagraphFont"/>
  </w:style>
  <w:style w:type="character" w:customStyle="1" w:styleId="cat-UserDefinedgrp-33rplc-22">
    <w:name w:val="cat-UserDefined grp-33 rplc-22"/>
    <w:basedOn w:val="DefaultParagraphFont"/>
  </w:style>
  <w:style w:type="character" w:customStyle="1" w:styleId="cat-UserDefinedgrp-50rplc-25">
    <w:name w:val="cat-UserDefined grp-50 rplc-25"/>
    <w:basedOn w:val="DefaultParagraphFont"/>
  </w:style>
  <w:style w:type="character" w:customStyle="1" w:styleId="cat-UserDefinedgrp-49rplc-27">
    <w:name w:val="cat-UserDefined grp-49 rplc-27"/>
    <w:basedOn w:val="DefaultParagraphFont"/>
  </w:style>
  <w:style w:type="character" w:customStyle="1" w:styleId="cat-UserDefinedgrp-49rplc-32">
    <w:name w:val="cat-UserDefined grp-49 rplc-32"/>
    <w:basedOn w:val="DefaultParagraphFont"/>
  </w:style>
  <w:style w:type="character" w:customStyle="1" w:styleId="cat-UserDefinedgrp-49rplc-34">
    <w:name w:val="cat-UserDefined grp-49 rplc-34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49rplc-42">
    <w:name w:val="cat-UserDefined grp-49 rplc-42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9rplc-48">
    <w:name w:val="cat-UserDefined grp-49 rplc-48"/>
    <w:basedOn w:val="DefaultParagraphFont"/>
  </w:style>
  <w:style w:type="character" w:customStyle="1" w:styleId="cat-UserDefinedgrp-51rplc-49">
    <w:name w:val="cat-UserDefined grp-51 rplc-49"/>
    <w:basedOn w:val="DefaultParagraphFont"/>
  </w:style>
  <w:style w:type="character" w:customStyle="1" w:styleId="cat-UserDefinedgrp-49rplc-58">
    <w:name w:val="cat-UserDefined grp-49 rplc-58"/>
    <w:basedOn w:val="DefaultParagraphFont"/>
  </w:style>
  <w:style w:type="character" w:customStyle="1" w:styleId="cat-UserDefinedgrp-49rplc-60">
    <w:name w:val="cat-UserDefined grp-49 rplc-60"/>
    <w:basedOn w:val="DefaultParagraphFont"/>
  </w:style>
  <w:style w:type="character" w:customStyle="1" w:styleId="cat-UserDefinedgrp-49rplc-62">
    <w:name w:val="cat-UserDefined grp-49 rplc-62"/>
    <w:basedOn w:val="DefaultParagraphFont"/>
  </w:style>
  <w:style w:type="character" w:customStyle="1" w:styleId="cat-UserDefinedgrp-52rplc-64">
    <w:name w:val="cat-UserDefined grp-52 rplc-64"/>
    <w:basedOn w:val="DefaultParagraphFont"/>
  </w:style>
  <w:style w:type="character" w:customStyle="1" w:styleId="cat-UserDefinedgrp-53rplc-77">
    <w:name w:val="cat-UserDefined grp-53 rplc-7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FE5E-B848-44CF-AFBC-CA98425A595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