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-67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0067-01-2023-010813-72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Бондарева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9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Style w:val="cat-UserDefinedgrp-40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</w:rPr>
        <w:t>оссии, русским языком владеющего</w:t>
      </w:r>
      <w:r>
        <w:rPr>
          <w:rFonts w:ascii="Times New Roman" w:eastAsia="Times New Roman" w:hAnsi="Times New Roman" w:cs="Times New Roman"/>
          <w:sz w:val="26"/>
          <w:szCs w:val="26"/>
        </w:rPr>
        <w:t>, в у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лугах </w:t>
      </w:r>
      <w:r>
        <w:rPr>
          <w:rFonts w:ascii="Times New Roman" w:eastAsia="Times New Roman" w:hAnsi="Times New Roman" w:cs="Times New Roman"/>
          <w:sz w:val="26"/>
          <w:szCs w:val="26"/>
        </w:rPr>
        <w:t>переводчика не нуждающегося, проживающего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ХМАО-Югр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а, </w:t>
      </w:r>
      <w:r>
        <w:rPr>
          <w:rStyle w:val="cat-UserDefinedgrp-38rplc-13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Бондарев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1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</w:t>
      </w:r>
      <w:r>
        <w:rPr>
          <w:rFonts w:ascii="Times New Roman" w:eastAsia="Times New Roman" w:hAnsi="Times New Roman" w:cs="Times New Roman"/>
          <w:sz w:val="26"/>
          <w:szCs w:val="26"/>
        </w:rPr>
        <w:t>мере 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Style w:val="cat-UserDefinedgrp-42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02</w:t>
      </w:r>
      <w:r>
        <w:rPr>
          <w:rFonts w:ascii="Times New Roman" w:eastAsia="Times New Roman" w:hAnsi="Times New Roman" w:cs="Times New Roman"/>
          <w:sz w:val="26"/>
          <w:szCs w:val="26"/>
        </w:rPr>
        <w:t>.09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04</w:t>
      </w:r>
      <w:r>
        <w:rPr>
          <w:rFonts w:ascii="Times New Roman" w:eastAsia="Times New Roman" w:hAnsi="Times New Roman" w:cs="Times New Roman"/>
          <w:sz w:val="26"/>
          <w:szCs w:val="26"/>
        </w:rPr>
        <w:t>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Бондарев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1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извещенный о времени и месте рассмотрения дела надлежащим образом, а именно судебной повесткой, возвращенной в адрес суда за истечением срока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</w:t>
      </w:r>
      <w:r>
        <w:rPr>
          <w:rFonts w:ascii="Times New Roman" w:eastAsia="Times New Roman" w:hAnsi="Times New Roman" w:cs="Times New Roman"/>
          <w:sz w:val="26"/>
          <w:szCs w:val="26"/>
        </w:rPr>
        <w:t>либо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N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343.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Бондарева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1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Бондарева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1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3rplc-3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 02</w:t>
      </w:r>
      <w:r>
        <w:rPr>
          <w:rFonts w:ascii="Times New Roman" w:eastAsia="Times New Roman" w:hAnsi="Times New Roman" w:cs="Times New Roman"/>
          <w:sz w:val="26"/>
          <w:szCs w:val="26"/>
        </w:rPr>
        <w:t>.09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86 ХМ </w:t>
      </w:r>
      <w:r>
        <w:rPr>
          <w:rStyle w:val="cat-UserDefinedgrp-28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информация об уплате административного штрафа с Государственной информационной системы о государственных и муниципальных платежах, согласно которой штраф не уплачен.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Бондарева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1rplc-41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Бондарева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1rplc-4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Бондарева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44rplc-4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инистративного штрафа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0412365400675021182320135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5rplc-57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9rplc-8">
    <w:name w:val="cat-UserDefined grp-39 rplc-8"/>
    <w:basedOn w:val="DefaultParagraphFont"/>
  </w:style>
  <w:style w:type="character" w:customStyle="1" w:styleId="cat-UserDefinedgrp-40rplc-10">
    <w:name w:val="cat-UserDefined grp-40 rplc-10"/>
    <w:basedOn w:val="DefaultParagraphFont"/>
  </w:style>
  <w:style w:type="character" w:customStyle="1" w:styleId="cat-UserDefinedgrp-38rplc-13">
    <w:name w:val="cat-UserDefined grp-38 rplc-13"/>
    <w:basedOn w:val="DefaultParagraphFont"/>
  </w:style>
  <w:style w:type="character" w:customStyle="1" w:styleId="cat-UserDefinedgrp-41rplc-19">
    <w:name w:val="cat-UserDefined grp-41 rplc-19"/>
    <w:basedOn w:val="DefaultParagraphFont"/>
  </w:style>
  <w:style w:type="character" w:customStyle="1" w:styleId="cat-UserDefinedgrp-42rplc-21">
    <w:name w:val="cat-UserDefined grp-42 rplc-21"/>
    <w:basedOn w:val="DefaultParagraphFont"/>
  </w:style>
  <w:style w:type="character" w:customStyle="1" w:styleId="cat-UserDefinedgrp-41rplc-26">
    <w:name w:val="cat-UserDefined grp-41 rplc-26"/>
    <w:basedOn w:val="DefaultParagraphFont"/>
  </w:style>
  <w:style w:type="character" w:customStyle="1" w:styleId="cat-UserDefinedgrp-41rplc-31">
    <w:name w:val="cat-UserDefined grp-41 rplc-31"/>
    <w:basedOn w:val="DefaultParagraphFont"/>
  </w:style>
  <w:style w:type="character" w:customStyle="1" w:styleId="cat-UserDefinedgrp-41rplc-33">
    <w:name w:val="cat-UserDefined grp-41 rplc-33"/>
    <w:basedOn w:val="DefaultParagraphFont"/>
  </w:style>
  <w:style w:type="character" w:customStyle="1" w:styleId="cat-UserDefinedgrp-43rplc-34">
    <w:name w:val="cat-UserDefined grp-43 rplc-34"/>
    <w:basedOn w:val="DefaultParagraphFont"/>
  </w:style>
  <w:style w:type="character" w:customStyle="1" w:styleId="cat-UserDefinedgrp-28rplc-38">
    <w:name w:val="cat-UserDefined grp-28 rplc-38"/>
    <w:basedOn w:val="DefaultParagraphFont"/>
  </w:style>
  <w:style w:type="character" w:customStyle="1" w:styleId="cat-UserDefinedgrp-41rplc-41">
    <w:name w:val="cat-UserDefined grp-41 rplc-41"/>
    <w:basedOn w:val="DefaultParagraphFont"/>
  </w:style>
  <w:style w:type="character" w:customStyle="1" w:styleId="cat-UserDefinedgrp-41rplc-43">
    <w:name w:val="cat-UserDefined grp-41 rplc-43"/>
    <w:basedOn w:val="DefaultParagraphFont"/>
  </w:style>
  <w:style w:type="character" w:customStyle="1" w:styleId="cat-UserDefinedgrp-44rplc-45">
    <w:name w:val="cat-UserDefined grp-44 rplc-45"/>
    <w:basedOn w:val="DefaultParagraphFont"/>
  </w:style>
  <w:style w:type="character" w:customStyle="1" w:styleId="cat-UserDefinedgrp-45rplc-57">
    <w:name w:val="cat-UserDefined grp-45 rplc-5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