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B06255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Дело №</w:t>
      </w:r>
      <w:r w:rsidRPr="00B06255" w:rsidR="002D7623">
        <w:rPr>
          <w:rFonts w:ascii="Times New Roman" w:hAnsi="Times New Roman" w:cs="Times New Roman"/>
          <w:sz w:val="27"/>
          <w:szCs w:val="27"/>
        </w:rPr>
        <w:t>5-</w:t>
      </w:r>
      <w:r w:rsidR="003C553A">
        <w:rPr>
          <w:rFonts w:ascii="Times New Roman" w:hAnsi="Times New Roman" w:cs="Times New Roman"/>
          <w:sz w:val="27"/>
          <w:szCs w:val="27"/>
        </w:rPr>
        <w:t>44</w:t>
      </w:r>
      <w:r w:rsidRPr="00B06255" w:rsidR="00C91AC0">
        <w:rPr>
          <w:rFonts w:ascii="Times New Roman" w:hAnsi="Times New Roman" w:cs="Times New Roman"/>
          <w:sz w:val="27"/>
          <w:szCs w:val="27"/>
        </w:rPr>
        <w:t>-170</w:t>
      </w:r>
      <w:r w:rsidRPr="00B06255" w:rsidR="002D7623">
        <w:rPr>
          <w:rFonts w:ascii="Times New Roman" w:hAnsi="Times New Roman" w:cs="Times New Roman"/>
          <w:sz w:val="27"/>
          <w:szCs w:val="27"/>
        </w:rPr>
        <w:t>3</w:t>
      </w:r>
      <w:r w:rsidRPr="00B06255" w:rsidR="00C91AC0">
        <w:rPr>
          <w:rFonts w:ascii="Times New Roman" w:hAnsi="Times New Roman" w:cs="Times New Roman"/>
          <w:sz w:val="27"/>
          <w:szCs w:val="27"/>
        </w:rPr>
        <w:t>/20</w:t>
      </w:r>
      <w:r w:rsidRPr="00B06255" w:rsidR="0020006E">
        <w:rPr>
          <w:rFonts w:ascii="Times New Roman" w:hAnsi="Times New Roman" w:cs="Times New Roman"/>
          <w:sz w:val="27"/>
          <w:szCs w:val="27"/>
        </w:rPr>
        <w:t>2</w:t>
      </w:r>
      <w:r w:rsidR="003C553A">
        <w:rPr>
          <w:rFonts w:ascii="Times New Roman" w:hAnsi="Times New Roman" w:cs="Times New Roman"/>
          <w:sz w:val="27"/>
          <w:szCs w:val="27"/>
        </w:rPr>
        <w:t>5</w:t>
      </w:r>
    </w:p>
    <w:p w:rsidR="0020006E" w:rsidRPr="00B06255" w:rsidP="0020006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bCs/>
          <w:sz w:val="27"/>
          <w:szCs w:val="27"/>
        </w:rPr>
        <w:t xml:space="preserve">УИД </w:t>
      </w:r>
      <w:r w:rsidRPr="00B06255">
        <w:rPr>
          <w:rFonts w:ascii="Times New Roman" w:hAnsi="Times New Roman" w:cs="Times New Roman"/>
          <w:bCs/>
          <w:sz w:val="27"/>
          <w:szCs w:val="27"/>
        </w:rPr>
        <w:t>86</w:t>
      </w:r>
      <w:r w:rsidRPr="00B06255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B06255" w:rsidR="00CF100F">
        <w:rPr>
          <w:rFonts w:ascii="Times New Roman" w:hAnsi="Times New Roman" w:cs="Times New Roman"/>
          <w:bCs/>
          <w:sz w:val="27"/>
          <w:szCs w:val="27"/>
        </w:rPr>
        <w:t>0034-01-2024</w:t>
      </w:r>
      <w:r w:rsidRPr="00B06255">
        <w:rPr>
          <w:rFonts w:ascii="Times New Roman" w:hAnsi="Times New Roman" w:cs="Times New Roman"/>
          <w:bCs/>
          <w:sz w:val="27"/>
          <w:szCs w:val="27"/>
        </w:rPr>
        <w:t>-00</w:t>
      </w:r>
      <w:r w:rsidR="003C553A">
        <w:rPr>
          <w:rFonts w:ascii="Times New Roman" w:hAnsi="Times New Roman" w:cs="Times New Roman"/>
          <w:bCs/>
          <w:sz w:val="27"/>
          <w:szCs w:val="27"/>
        </w:rPr>
        <w:t xml:space="preserve">5016-22 </w:t>
      </w:r>
      <w:r w:rsidRPr="00B06255" w:rsidR="00CF100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0625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06255">
        <w:rPr>
          <w:rFonts w:ascii="Times New Roman" w:hAnsi="Times New Roman" w:cs="Times New Roman"/>
          <w:sz w:val="27"/>
          <w:szCs w:val="27"/>
        </w:rPr>
        <w:tab/>
      </w:r>
    </w:p>
    <w:p w:rsidR="0020006E" w:rsidRPr="00B06255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B06255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B06255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п</w:t>
      </w:r>
      <w:r w:rsidRPr="00B06255">
        <w:rPr>
          <w:rFonts w:ascii="Times New Roman" w:hAnsi="Times New Roman" w:cs="Times New Roman"/>
          <w:sz w:val="27"/>
          <w:szCs w:val="27"/>
        </w:rPr>
        <w:t xml:space="preserve">о </w:t>
      </w:r>
      <w:r w:rsidRPr="00B06255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B06255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B06255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B06255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B06255" w:rsidR="00745780">
        <w:rPr>
          <w:rFonts w:ascii="Times New Roman" w:hAnsi="Times New Roman" w:cs="Times New Roman"/>
          <w:sz w:val="27"/>
          <w:szCs w:val="27"/>
        </w:rPr>
        <w:t xml:space="preserve">   </w:t>
      </w:r>
      <w:r w:rsidRPr="00B06255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B06255" w:rsidR="0020006E">
        <w:rPr>
          <w:rFonts w:ascii="Times New Roman" w:hAnsi="Times New Roman" w:cs="Times New Roman"/>
          <w:sz w:val="27"/>
          <w:szCs w:val="27"/>
        </w:rPr>
        <w:t xml:space="preserve"> </w:t>
      </w:r>
      <w:r w:rsidRPr="00B06255" w:rsidR="00B06255">
        <w:rPr>
          <w:rFonts w:ascii="Times New Roman" w:hAnsi="Times New Roman" w:cs="Times New Roman"/>
          <w:sz w:val="27"/>
          <w:szCs w:val="27"/>
        </w:rPr>
        <w:t xml:space="preserve">  </w:t>
      </w:r>
      <w:r w:rsidRPr="00B06255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B06255" w:rsidR="00B06255">
        <w:rPr>
          <w:rFonts w:ascii="Times New Roman" w:hAnsi="Times New Roman" w:cs="Times New Roman"/>
          <w:sz w:val="27"/>
          <w:szCs w:val="27"/>
        </w:rPr>
        <w:t>1</w:t>
      </w:r>
      <w:r w:rsidR="003C553A">
        <w:rPr>
          <w:rFonts w:ascii="Times New Roman" w:hAnsi="Times New Roman" w:cs="Times New Roman"/>
          <w:sz w:val="27"/>
          <w:szCs w:val="27"/>
        </w:rPr>
        <w:t xml:space="preserve">7 января 2025 </w:t>
      </w:r>
      <w:r w:rsidRPr="00B06255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B06255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F100F" w:rsidRPr="00B06255" w:rsidP="00CF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И. о. мирового судьи судебного участка №3 Когалымского судебного района Ханты-Мансийского автономного округа – Югры 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г.Когалым, ул. Мира, д. 24),</w:t>
      </w:r>
    </w:p>
    <w:p w:rsidR="004E12FC" w:rsidRPr="00B06255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B06255" w:rsidR="00B06255">
        <w:rPr>
          <w:rFonts w:ascii="Times New Roman" w:hAnsi="Times New Roman" w:cs="Times New Roman"/>
          <w:sz w:val="27"/>
          <w:szCs w:val="27"/>
        </w:rPr>
        <w:t xml:space="preserve">Жихарь Евгения Васильевича, </w:t>
      </w:r>
      <w:r w:rsidR="00221373">
        <w:rPr>
          <w:rFonts w:ascii="Times New Roman" w:hAnsi="Times New Roman" w:cs="Times New Roman"/>
          <w:sz w:val="27"/>
          <w:szCs w:val="27"/>
        </w:rPr>
        <w:t>*</w:t>
      </w:r>
      <w:r w:rsidRPr="00B06255" w:rsidR="00B06255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обществе с ограниченной ответственностью ООО «БАРАКАТ» директором, проживающего по адресу: </w:t>
      </w:r>
      <w:r w:rsidR="00221373">
        <w:rPr>
          <w:rFonts w:ascii="Times New Roman" w:hAnsi="Times New Roman" w:cs="Times New Roman"/>
          <w:sz w:val="27"/>
          <w:szCs w:val="27"/>
        </w:rPr>
        <w:t>*</w:t>
      </w:r>
      <w:r w:rsidRPr="00B06255" w:rsidR="00B06255">
        <w:rPr>
          <w:rFonts w:ascii="Times New Roman" w:hAnsi="Times New Roman" w:cs="Times New Roman"/>
          <w:sz w:val="27"/>
          <w:szCs w:val="27"/>
        </w:rPr>
        <w:t xml:space="preserve">, </w:t>
      </w:r>
      <w:r w:rsidRPr="00B06255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B06255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B06255" w:rsidR="004461FC">
        <w:rPr>
          <w:rFonts w:ascii="Times New Roman" w:hAnsi="Times New Roman" w:cs="Times New Roman"/>
          <w:sz w:val="27"/>
          <w:szCs w:val="27"/>
        </w:rPr>
        <w:t>го</w:t>
      </w:r>
      <w:r w:rsidRPr="00B06255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B06255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B06255" w:rsidR="000E0A68">
        <w:rPr>
          <w:rFonts w:ascii="Times New Roman" w:hAnsi="Times New Roman" w:cs="Times New Roman"/>
          <w:sz w:val="27"/>
          <w:szCs w:val="27"/>
        </w:rPr>
        <w:t xml:space="preserve"> </w:t>
      </w:r>
      <w:r w:rsidRPr="00B06255" w:rsidR="00785BB3">
        <w:rPr>
          <w:rFonts w:ascii="Times New Roman" w:hAnsi="Times New Roman" w:cs="Times New Roman"/>
          <w:sz w:val="27"/>
          <w:szCs w:val="27"/>
        </w:rPr>
        <w:t>ст. 15.</w:t>
      </w:r>
      <w:r w:rsidR="003C553A">
        <w:rPr>
          <w:rFonts w:ascii="Times New Roman" w:hAnsi="Times New Roman" w:cs="Times New Roman"/>
          <w:sz w:val="27"/>
          <w:szCs w:val="27"/>
        </w:rPr>
        <w:t>5</w:t>
      </w:r>
      <w:r w:rsidRPr="00B06255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B06255" w:rsidR="0095401F">
        <w:rPr>
          <w:rFonts w:ascii="Times New Roman" w:hAnsi="Times New Roman" w:cs="Times New Roman"/>
          <w:sz w:val="27"/>
          <w:szCs w:val="27"/>
        </w:rPr>
        <w:t>,</w:t>
      </w:r>
    </w:p>
    <w:p w:rsidR="008F36C8" w:rsidRPr="00B06255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B06255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B06255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C553A" w:rsidP="00AD3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Жихарь Е.В.</w:t>
      </w:r>
      <w:r w:rsidRPr="00B06255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B06255">
        <w:rPr>
          <w:rFonts w:ascii="Times New Roman" w:hAnsi="Times New Roman" w:cs="Times New Roman"/>
          <w:sz w:val="27"/>
          <w:szCs w:val="27"/>
        </w:rPr>
        <w:t>директором ООО «БАРАКАТ»</w:t>
      </w:r>
      <w:r w:rsidRPr="00B06255" w:rsidR="004461FC">
        <w:rPr>
          <w:rFonts w:ascii="Times New Roman" w:hAnsi="Times New Roman" w:cs="Times New Roman"/>
          <w:sz w:val="27"/>
          <w:szCs w:val="27"/>
        </w:rPr>
        <w:t>,</w:t>
      </w:r>
      <w:r w:rsidRPr="00B06255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06255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B06255" w:rsidR="004461FC">
        <w:rPr>
          <w:rFonts w:ascii="Times New Roman" w:hAnsi="Times New Roman" w:cs="Times New Roman"/>
          <w:sz w:val="27"/>
          <w:szCs w:val="27"/>
        </w:rPr>
        <w:t>ий</w:t>
      </w:r>
      <w:r w:rsidRPr="00B06255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</w:t>
      </w:r>
      <w:r w:rsidRPr="00B06255" w:rsidR="00674C4D">
        <w:rPr>
          <w:rFonts w:ascii="Times New Roman" w:hAnsi="Times New Roman" w:cs="Times New Roman"/>
          <w:sz w:val="27"/>
          <w:szCs w:val="27"/>
        </w:rPr>
        <w:t>венного реестра юридических лиц</w:t>
      </w:r>
      <w:r w:rsidRPr="00B06255" w:rsidR="00AD3D87">
        <w:rPr>
          <w:rFonts w:ascii="Times New Roman" w:hAnsi="Times New Roman" w:cs="Times New Roman"/>
          <w:sz w:val="27"/>
          <w:szCs w:val="27"/>
        </w:rPr>
        <w:t xml:space="preserve">, </w:t>
      </w:r>
      <w:r w:rsidRPr="003C553A">
        <w:rPr>
          <w:rFonts w:ascii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до 24.00 часов 25.01.2024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12 месяцев 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12 месяцев 2023 года – 25.01.2024. Дата совершения административного правонарушения – 26.01.2024, время 00:01. Фактически на дату составления протокола расчет по страховым взносам за 12 месяцев 2023 года не представлен. </w:t>
      </w:r>
    </w:p>
    <w:p w:rsidR="0095401F" w:rsidRPr="00B06255" w:rsidP="00AD3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Жихарь Е.В.</w:t>
      </w:r>
      <w:r w:rsidRPr="00B06255" w:rsidR="00F039A5">
        <w:rPr>
          <w:rFonts w:ascii="Times New Roman" w:hAnsi="Times New Roman" w:cs="Times New Roman"/>
          <w:sz w:val="27"/>
          <w:szCs w:val="27"/>
        </w:rPr>
        <w:t xml:space="preserve"> </w:t>
      </w:r>
      <w:r w:rsidRPr="00B06255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B06255" w:rsidR="004461FC">
        <w:rPr>
          <w:rFonts w:ascii="Times New Roman" w:hAnsi="Times New Roman" w:cs="Times New Roman"/>
          <w:sz w:val="27"/>
          <w:szCs w:val="27"/>
        </w:rPr>
        <w:t>ся</w:t>
      </w:r>
      <w:r w:rsidRPr="00B06255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B06255" w:rsidR="00AD3D87">
        <w:rPr>
          <w:rFonts w:ascii="Times New Roman" w:hAnsi="Times New Roman" w:cs="Times New Roman"/>
          <w:sz w:val="27"/>
          <w:szCs w:val="27"/>
        </w:rPr>
        <w:t>ся</w:t>
      </w:r>
      <w:r w:rsidRPr="00B06255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3C553A" w:rsidR="003C553A">
        <w:rPr>
          <w:rFonts w:ascii="Times New Roman" w:hAnsi="Times New Roman" w:cs="Times New Roman"/>
          <w:sz w:val="27"/>
          <w:szCs w:val="27"/>
        </w:rPr>
        <w:t xml:space="preserve">почтовое отправление возвращено почтовым отделением связи из-за истечения срока хранения, </w:t>
      </w:r>
      <w:r w:rsidRPr="00B06255" w:rsidR="004F4ACD">
        <w:rPr>
          <w:rFonts w:ascii="Times New Roman" w:hAnsi="Times New Roman" w:cs="Times New Roman"/>
          <w:sz w:val="27"/>
          <w:szCs w:val="27"/>
        </w:rPr>
        <w:t>п</w:t>
      </w:r>
      <w:r w:rsidRPr="00B06255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B06255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B06255">
        <w:rPr>
          <w:rFonts w:ascii="Times New Roman" w:hAnsi="Times New Roman" w:cs="Times New Roman"/>
          <w:sz w:val="27"/>
          <w:szCs w:val="27"/>
        </w:rPr>
        <w:t>Жихарь Е.В.</w:t>
      </w:r>
      <w:r w:rsidRPr="00B06255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B06255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3C553A" w:rsidRPr="00412A36" w:rsidP="003C55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C553A" w:rsidRPr="00412A36" w:rsidP="003C55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Pr="00B06255" w:rsidR="00AE0363">
        <w:rPr>
          <w:rFonts w:ascii="Times New Roman" w:hAnsi="Times New Roman" w:cs="Times New Roman"/>
          <w:sz w:val="27"/>
          <w:szCs w:val="27"/>
        </w:rPr>
        <w:t>Жихарь Е.В.</w:t>
      </w:r>
      <w:r w:rsidR="00AE0363">
        <w:rPr>
          <w:rFonts w:ascii="Times New Roman" w:hAnsi="Times New Roman" w:cs="Times New Roman"/>
          <w:sz w:val="27"/>
          <w:szCs w:val="27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№861724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3</w:t>
      </w:r>
      <w:r w:rsidR="00AE0363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1800281300002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="00AE0363">
        <w:rPr>
          <w:rFonts w:ascii="Times New Roman" w:hAnsi="Times New Roman" w:cs="Times New Roman"/>
          <w:color w:val="000000"/>
          <w:w w:val="103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.12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.2024 г., </w:t>
      </w:r>
      <w:r w:rsidRPr="00412A3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 ст. 15.5 КоАП РФ; </w:t>
      </w:r>
      <w:r>
        <w:rPr>
          <w:rFonts w:ascii="Times New Roman" w:hAnsi="Times New Roman" w:cs="Times New Roman"/>
          <w:sz w:val="26"/>
          <w:szCs w:val="26"/>
        </w:rPr>
        <w:t>справкой заместителя начальника отдела камеральных проверок №3 Межрайонной ИФНС России №11 ХМАО – Югры;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Pr="00B06255" w:rsidR="00AE0363">
        <w:rPr>
          <w:rFonts w:ascii="Times New Roman" w:hAnsi="Times New Roman" w:cs="Times New Roman"/>
          <w:sz w:val="27"/>
          <w:szCs w:val="27"/>
        </w:rPr>
        <w:t>ООО «БАРАКАТ»</w:t>
      </w:r>
      <w:r w:rsidRPr="00412A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553A" w:rsidRPr="00412A36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12A3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3C553A" w:rsidRPr="00412A36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C553A" w:rsidRPr="00412A36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B06255" w:rsidR="00AE0363">
        <w:rPr>
          <w:rFonts w:ascii="Times New Roman" w:hAnsi="Times New Roman" w:cs="Times New Roman"/>
          <w:sz w:val="27"/>
          <w:szCs w:val="27"/>
        </w:rPr>
        <w:t>Жихарь Е.В.</w:t>
      </w:r>
      <w:r w:rsidRPr="00412A36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3C553A" w:rsidRPr="00412A36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3C553A" w:rsidRPr="00412A36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B06255" w:rsidR="00AE0363">
        <w:rPr>
          <w:rFonts w:ascii="Times New Roman" w:hAnsi="Times New Roman" w:cs="Times New Roman"/>
          <w:sz w:val="27"/>
          <w:szCs w:val="27"/>
        </w:rPr>
        <w:t>Жихарь Е.В.</w:t>
      </w:r>
      <w:r w:rsidR="00AE0363">
        <w:rPr>
          <w:rFonts w:ascii="Times New Roman" w:hAnsi="Times New Roman" w:cs="Times New Roman"/>
          <w:sz w:val="27"/>
          <w:szCs w:val="27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адм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</w:t>
      </w:r>
      <w:r w:rsidRPr="00412A3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3C553A" w:rsidRPr="00412A36" w:rsidP="003C5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3C553A" w:rsidRPr="00412A36" w:rsidP="003C5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53A" w:rsidRPr="00412A36" w:rsidP="003C55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ПОСТАНОВИЛ:</w:t>
      </w:r>
    </w:p>
    <w:p w:rsidR="003C553A" w:rsidRPr="00412A36" w:rsidP="003C5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53A" w:rsidRPr="00412A36" w:rsidP="003C5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255">
        <w:rPr>
          <w:rFonts w:ascii="Times New Roman" w:hAnsi="Times New Roman" w:cs="Times New Roman"/>
          <w:sz w:val="27"/>
          <w:szCs w:val="27"/>
        </w:rPr>
        <w:t>Жихарь Евгения Васильевича</w:t>
      </w:r>
      <w:r w:rsidRPr="00412A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412A3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12A3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12A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12A36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C553A" w:rsidRPr="00412A36" w:rsidP="003C5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12A36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3C553A" w:rsidRPr="00412A36" w:rsidP="003C553A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3C553A" w:rsidRPr="00412A36" w:rsidP="003C5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C553A" w:rsidP="003C553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0363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3C553A" w:rsidRPr="00412A36" w:rsidP="003C553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3C553A" w:rsidRPr="00412A36" w:rsidP="003C553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E0A68" w:rsidRPr="00B06255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B7314"/>
    <w:rsid w:val="001C1F5E"/>
    <w:rsid w:val="001D508C"/>
    <w:rsid w:val="001E17A0"/>
    <w:rsid w:val="001E2669"/>
    <w:rsid w:val="001E2846"/>
    <w:rsid w:val="001E3926"/>
    <w:rsid w:val="0020006E"/>
    <w:rsid w:val="0020736D"/>
    <w:rsid w:val="0021214D"/>
    <w:rsid w:val="00213730"/>
    <w:rsid w:val="00221373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553A"/>
    <w:rsid w:val="003C70F3"/>
    <w:rsid w:val="003F71DD"/>
    <w:rsid w:val="00406A22"/>
    <w:rsid w:val="00412A36"/>
    <w:rsid w:val="00417042"/>
    <w:rsid w:val="00434F73"/>
    <w:rsid w:val="004461FC"/>
    <w:rsid w:val="00452AEE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35BB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85BB3"/>
    <w:rsid w:val="0079244B"/>
    <w:rsid w:val="007A482A"/>
    <w:rsid w:val="007C177C"/>
    <w:rsid w:val="007E5528"/>
    <w:rsid w:val="008001D2"/>
    <w:rsid w:val="00800AF8"/>
    <w:rsid w:val="008163F4"/>
    <w:rsid w:val="00837D70"/>
    <w:rsid w:val="00851153"/>
    <w:rsid w:val="008942D2"/>
    <w:rsid w:val="008F36C8"/>
    <w:rsid w:val="00900E37"/>
    <w:rsid w:val="009029A2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1C05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86521"/>
    <w:rsid w:val="00A940DA"/>
    <w:rsid w:val="00AB798D"/>
    <w:rsid w:val="00AC41BB"/>
    <w:rsid w:val="00AC62AD"/>
    <w:rsid w:val="00AD3D87"/>
    <w:rsid w:val="00AE0363"/>
    <w:rsid w:val="00AE640C"/>
    <w:rsid w:val="00AF62DC"/>
    <w:rsid w:val="00B06255"/>
    <w:rsid w:val="00B119F8"/>
    <w:rsid w:val="00B206FB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100F"/>
    <w:rsid w:val="00CF3D10"/>
    <w:rsid w:val="00CF4CC0"/>
    <w:rsid w:val="00D1184E"/>
    <w:rsid w:val="00D23DDD"/>
    <w:rsid w:val="00D31414"/>
    <w:rsid w:val="00D32303"/>
    <w:rsid w:val="00D4401A"/>
    <w:rsid w:val="00D50A22"/>
    <w:rsid w:val="00D518A1"/>
    <w:rsid w:val="00D60834"/>
    <w:rsid w:val="00D62022"/>
    <w:rsid w:val="00D67B50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039A5"/>
    <w:rsid w:val="00F11410"/>
    <w:rsid w:val="00F20BA3"/>
    <w:rsid w:val="00F211D6"/>
    <w:rsid w:val="00F2370A"/>
    <w:rsid w:val="00F237B8"/>
    <w:rsid w:val="00F32E34"/>
    <w:rsid w:val="00F53F3D"/>
    <w:rsid w:val="00F56D76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AD3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9F0E-7787-4372-BF1D-2AC1D468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