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2483" w:rsidRPr="002B0A8E" w:rsidP="00252483">
      <w:pPr>
        <w:spacing w:after="0" w:line="240" w:lineRule="auto"/>
        <w:rPr>
          <w:rFonts w:ascii="Times New Roman" w:hAnsi="Times New Roman" w:cs="Times New Roman"/>
          <w:sz w:val="26"/>
          <w:szCs w:val="26"/>
        </w:rPr>
      </w:pPr>
      <w:r w:rsidRPr="002B0A8E">
        <w:rPr>
          <w:rFonts w:ascii="Times New Roman" w:hAnsi="Times New Roman" w:cs="Times New Roman"/>
          <w:sz w:val="26"/>
          <w:szCs w:val="26"/>
        </w:rPr>
        <w:t>Дело № 5-28-1703/2025</w:t>
      </w:r>
    </w:p>
    <w:p w:rsidR="00252483" w:rsidRPr="002B0A8E" w:rsidP="00252483">
      <w:pPr>
        <w:pStyle w:val="Heading1"/>
      </w:pPr>
      <w:r w:rsidRPr="002B0A8E">
        <w:rPr>
          <w:bCs w:val="0"/>
        </w:rPr>
        <w:t>УИД 86</w:t>
      </w:r>
      <w:r w:rsidRPr="002B0A8E">
        <w:rPr>
          <w:bCs w:val="0"/>
          <w:lang w:val="en-US"/>
        </w:rPr>
        <w:t>MS</w:t>
      </w:r>
      <w:r w:rsidRPr="002B0A8E">
        <w:rPr>
          <w:bCs w:val="0"/>
        </w:rPr>
        <w:t>00</w:t>
      </w:r>
      <w:r w:rsidRPr="002B0A8E" w:rsidR="00301EBC">
        <w:rPr>
          <w:bCs w:val="0"/>
        </w:rPr>
        <w:t>16</w:t>
      </w:r>
      <w:r w:rsidRPr="002B0A8E">
        <w:rPr>
          <w:bCs w:val="0"/>
        </w:rPr>
        <w:t>-01-2024-0</w:t>
      </w:r>
      <w:r w:rsidRPr="002B0A8E" w:rsidR="00301EBC">
        <w:rPr>
          <w:bCs w:val="0"/>
        </w:rPr>
        <w:t xml:space="preserve">16342-75 </w:t>
      </w:r>
      <w:r w:rsidRPr="002B0A8E">
        <w:rPr>
          <w:bCs w:val="0"/>
        </w:rPr>
        <w:t xml:space="preserve">  </w:t>
      </w:r>
      <w:r w:rsidRPr="002B0A8E" w:rsidR="00BF66D0">
        <w:tab/>
      </w:r>
      <w:r w:rsidRPr="002B0A8E" w:rsidR="00BF66D0">
        <w:tab/>
      </w:r>
      <w:r w:rsidRPr="002B0A8E" w:rsidR="00BF66D0">
        <w:tab/>
      </w:r>
      <w:r w:rsidRPr="002B0A8E" w:rsidR="00BF66D0">
        <w:tab/>
      </w:r>
      <w:r w:rsidRPr="002B0A8E" w:rsidR="00BF66D0">
        <w:tab/>
      </w:r>
      <w:r w:rsidRPr="002B0A8E">
        <w:tab/>
        <w:t xml:space="preserve">                  </w:t>
      </w:r>
    </w:p>
    <w:p w:rsidR="00361E44" w:rsidRPr="002B0A8E" w:rsidP="00361E44">
      <w:pPr>
        <w:spacing w:after="0" w:line="240" w:lineRule="auto"/>
        <w:rPr>
          <w:rFonts w:ascii="Times New Roman" w:hAnsi="Times New Roman" w:cs="Times New Roman"/>
          <w:bCs/>
          <w:color w:val="000000"/>
          <w:sz w:val="26"/>
          <w:szCs w:val="26"/>
        </w:rPr>
      </w:pPr>
    </w:p>
    <w:p w:rsidR="00252483" w:rsidRPr="002B0A8E" w:rsidP="00361E44">
      <w:pPr>
        <w:spacing w:after="0" w:line="240" w:lineRule="auto"/>
        <w:rPr>
          <w:rFonts w:ascii="Times New Roman" w:hAnsi="Times New Roman" w:cs="Times New Roman"/>
          <w:bCs/>
          <w:color w:val="000000"/>
          <w:sz w:val="26"/>
          <w:szCs w:val="26"/>
        </w:rPr>
      </w:pPr>
      <w:r w:rsidRPr="002B0A8E">
        <w:rPr>
          <w:rFonts w:ascii="Times New Roman" w:hAnsi="Times New Roman" w:cs="Times New Roman"/>
          <w:bCs/>
          <w:color w:val="000000"/>
          <w:sz w:val="26"/>
          <w:szCs w:val="26"/>
        </w:rPr>
        <w:t xml:space="preserve">                                            </w:t>
      </w:r>
      <w:r w:rsidRPr="002B0A8E">
        <w:rPr>
          <w:rFonts w:ascii="Times New Roman" w:hAnsi="Times New Roman" w:cs="Times New Roman"/>
          <w:bCs/>
          <w:color w:val="000000"/>
          <w:sz w:val="26"/>
          <w:szCs w:val="26"/>
        </w:rPr>
        <w:t>ПОСТАНОВЛЕНИЕ</w:t>
      </w:r>
    </w:p>
    <w:p w:rsidR="00252483" w:rsidRPr="002B0A8E" w:rsidP="00252483">
      <w:pPr>
        <w:spacing w:after="0" w:line="240" w:lineRule="auto"/>
        <w:jc w:val="center"/>
        <w:rPr>
          <w:rFonts w:ascii="Times New Roman" w:hAnsi="Times New Roman" w:cs="Times New Roman"/>
          <w:bCs/>
          <w:color w:val="000000"/>
          <w:sz w:val="26"/>
          <w:szCs w:val="26"/>
        </w:rPr>
      </w:pPr>
      <w:r w:rsidRPr="002B0A8E">
        <w:rPr>
          <w:rFonts w:ascii="Times New Roman" w:hAnsi="Times New Roman" w:cs="Times New Roman"/>
          <w:bCs/>
          <w:color w:val="000000"/>
          <w:sz w:val="26"/>
          <w:szCs w:val="26"/>
        </w:rPr>
        <w:t xml:space="preserve">по делу об административном правонарушении </w:t>
      </w:r>
    </w:p>
    <w:p w:rsidR="00252483" w:rsidRPr="002B0A8E" w:rsidP="00252483">
      <w:pPr>
        <w:spacing w:after="0" w:line="240" w:lineRule="auto"/>
        <w:jc w:val="center"/>
        <w:rPr>
          <w:rFonts w:ascii="Times New Roman" w:hAnsi="Times New Roman" w:cs="Times New Roman"/>
          <w:bCs/>
          <w:color w:val="000000"/>
          <w:sz w:val="26"/>
          <w:szCs w:val="26"/>
        </w:rPr>
      </w:pPr>
    </w:p>
    <w:p w:rsidR="00252483" w:rsidRPr="002B0A8E" w:rsidP="00252483">
      <w:pPr>
        <w:spacing w:after="0" w:line="240" w:lineRule="auto"/>
        <w:jc w:val="center"/>
        <w:rPr>
          <w:rFonts w:ascii="Times New Roman" w:hAnsi="Times New Roman" w:cs="Times New Roman"/>
          <w:bCs/>
          <w:color w:val="000000"/>
          <w:sz w:val="26"/>
          <w:szCs w:val="26"/>
        </w:rPr>
      </w:pPr>
      <w:r w:rsidRPr="002B0A8E">
        <w:rPr>
          <w:rFonts w:ascii="Times New Roman" w:hAnsi="Times New Roman" w:cs="Times New Roman"/>
          <w:bCs/>
          <w:color w:val="000000"/>
          <w:sz w:val="26"/>
          <w:szCs w:val="26"/>
        </w:rPr>
        <w:t xml:space="preserve">город Когалым                                             </w:t>
      </w:r>
      <w:r w:rsidRPr="002B0A8E" w:rsidR="00BF66D0">
        <w:rPr>
          <w:rFonts w:ascii="Times New Roman" w:hAnsi="Times New Roman" w:cs="Times New Roman"/>
          <w:bCs/>
          <w:color w:val="000000"/>
          <w:sz w:val="26"/>
          <w:szCs w:val="26"/>
        </w:rPr>
        <w:t xml:space="preserve">                     </w:t>
      </w:r>
      <w:r w:rsidRPr="002B0A8E" w:rsidR="00301EBC">
        <w:rPr>
          <w:rFonts w:ascii="Times New Roman" w:hAnsi="Times New Roman" w:cs="Times New Roman"/>
          <w:bCs/>
          <w:color w:val="000000"/>
          <w:sz w:val="26"/>
          <w:szCs w:val="26"/>
        </w:rPr>
        <w:t xml:space="preserve">  </w:t>
      </w:r>
      <w:r w:rsidRPr="002B0A8E">
        <w:rPr>
          <w:rFonts w:ascii="Times New Roman" w:hAnsi="Times New Roman" w:cs="Times New Roman"/>
          <w:bCs/>
          <w:color w:val="000000"/>
          <w:sz w:val="26"/>
          <w:szCs w:val="26"/>
        </w:rPr>
        <w:t xml:space="preserve">    </w:t>
      </w:r>
      <w:r w:rsidR="000F5013">
        <w:rPr>
          <w:rFonts w:ascii="Times New Roman" w:hAnsi="Times New Roman" w:cs="Times New Roman"/>
          <w:bCs/>
          <w:color w:val="000000"/>
          <w:sz w:val="26"/>
          <w:szCs w:val="26"/>
        </w:rPr>
        <w:t xml:space="preserve">      </w:t>
      </w:r>
      <w:r w:rsidRPr="002B0A8E">
        <w:rPr>
          <w:rFonts w:ascii="Times New Roman" w:hAnsi="Times New Roman" w:cs="Times New Roman"/>
          <w:bCs/>
          <w:color w:val="000000"/>
          <w:sz w:val="26"/>
          <w:szCs w:val="26"/>
        </w:rPr>
        <w:t xml:space="preserve">  </w:t>
      </w:r>
      <w:r w:rsidRPr="002B0A8E" w:rsidR="00301EBC">
        <w:rPr>
          <w:rFonts w:ascii="Times New Roman" w:hAnsi="Times New Roman" w:cs="Times New Roman"/>
          <w:bCs/>
          <w:color w:val="000000"/>
          <w:sz w:val="26"/>
          <w:szCs w:val="26"/>
        </w:rPr>
        <w:t xml:space="preserve">21 января </w:t>
      </w:r>
      <w:r w:rsidRPr="002B0A8E">
        <w:rPr>
          <w:rFonts w:ascii="Times New Roman" w:hAnsi="Times New Roman" w:cs="Times New Roman"/>
          <w:bCs/>
          <w:color w:val="000000"/>
          <w:sz w:val="26"/>
          <w:szCs w:val="26"/>
        </w:rPr>
        <w:t>202</w:t>
      </w:r>
      <w:r w:rsidRPr="002B0A8E" w:rsidR="00301EBC">
        <w:rPr>
          <w:rFonts w:ascii="Times New Roman" w:hAnsi="Times New Roman" w:cs="Times New Roman"/>
          <w:bCs/>
          <w:color w:val="000000"/>
          <w:sz w:val="26"/>
          <w:szCs w:val="26"/>
        </w:rPr>
        <w:t>5</w:t>
      </w:r>
      <w:r w:rsidRPr="002B0A8E">
        <w:rPr>
          <w:rFonts w:ascii="Times New Roman" w:hAnsi="Times New Roman" w:cs="Times New Roman"/>
          <w:bCs/>
          <w:color w:val="000000"/>
          <w:sz w:val="26"/>
          <w:szCs w:val="26"/>
        </w:rPr>
        <w:t xml:space="preserve"> года   </w:t>
      </w:r>
    </w:p>
    <w:p w:rsidR="00252483" w:rsidRPr="002B0A8E" w:rsidP="00252483">
      <w:pPr>
        <w:spacing w:after="0" w:line="240" w:lineRule="auto"/>
        <w:rPr>
          <w:rFonts w:ascii="Times New Roman" w:hAnsi="Times New Roman" w:cs="Times New Roman"/>
          <w:bCs/>
          <w:color w:val="000000"/>
          <w:sz w:val="26"/>
          <w:szCs w:val="26"/>
        </w:rPr>
      </w:pPr>
      <w:r w:rsidRPr="002B0A8E">
        <w:rPr>
          <w:rFonts w:ascii="Times New Roman" w:hAnsi="Times New Roman" w:cs="Times New Roman"/>
          <w:bCs/>
          <w:color w:val="000000"/>
          <w:sz w:val="26"/>
          <w:szCs w:val="26"/>
        </w:rPr>
        <w:t xml:space="preserve">        </w:t>
      </w:r>
    </w:p>
    <w:p w:rsidR="00252483" w:rsidRPr="002B0A8E" w:rsidP="00252483">
      <w:pPr>
        <w:spacing w:after="0" w:line="240" w:lineRule="auto"/>
        <w:ind w:firstLine="567"/>
        <w:jc w:val="both"/>
        <w:rPr>
          <w:rFonts w:ascii="Times New Roman" w:hAnsi="Times New Roman" w:cs="Times New Roman"/>
          <w:sz w:val="26"/>
          <w:szCs w:val="26"/>
        </w:rPr>
      </w:pPr>
      <w:r w:rsidRPr="002B0A8E">
        <w:rPr>
          <w:rFonts w:ascii="Times New Roman" w:hAnsi="Times New Roman" w:cs="Times New Roman"/>
          <w:sz w:val="26"/>
          <w:szCs w:val="26"/>
        </w:rPr>
        <w:t>М</w:t>
      </w:r>
      <w:r w:rsidRPr="002B0A8E">
        <w:rPr>
          <w:rFonts w:ascii="Times New Roman" w:hAnsi="Times New Roman" w:cs="Times New Roman"/>
          <w:sz w:val="26"/>
          <w:szCs w:val="26"/>
        </w:rPr>
        <w:t>ир</w:t>
      </w:r>
      <w:r w:rsidRPr="002B0A8E">
        <w:rPr>
          <w:rFonts w:ascii="Times New Roman" w:hAnsi="Times New Roman" w:cs="Times New Roman"/>
          <w:sz w:val="26"/>
          <w:szCs w:val="26"/>
        </w:rPr>
        <w:t>овой судья судебного участка № 3</w:t>
      </w:r>
      <w:r w:rsidRPr="002B0A8E">
        <w:rPr>
          <w:rFonts w:ascii="Times New Roman" w:hAnsi="Times New Roman" w:cs="Times New Roman"/>
          <w:sz w:val="26"/>
          <w:szCs w:val="26"/>
        </w:rPr>
        <w:t xml:space="preserve"> Когалымского судебного района Ханты-Мансийского автономного округа –</w:t>
      </w:r>
      <w:r w:rsidRPr="002B0A8E">
        <w:rPr>
          <w:rFonts w:ascii="Times New Roman" w:hAnsi="Times New Roman" w:cs="Times New Roman"/>
          <w:sz w:val="26"/>
          <w:szCs w:val="26"/>
        </w:rPr>
        <w:t xml:space="preserve"> </w:t>
      </w:r>
      <w:r w:rsidRPr="002B0A8E">
        <w:rPr>
          <w:rFonts w:ascii="Times New Roman" w:hAnsi="Times New Roman" w:cs="Times New Roman"/>
          <w:sz w:val="26"/>
          <w:szCs w:val="26"/>
        </w:rPr>
        <w:t xml:space="preserve">Югры </w:t>
      </w:r>
      <w:r w:rsidRPr="002B0A8E">
        <w:rPr>
          <w:rFonts w:ascii="Times New Roman" w:hAnsi="Times New Roman" w:cs="Times New Roman"/>
          <w:sz w:val="26"/>
          <w:szCs w:val="26"/>
        </w:rPr>
        <w:t>Филяева Е.М.</w:t>
      </w:r>
      <w:r w:rsidRPr="002B0A8E">
        <w:rPr>
          <w:rFonts w:ascii="Times New Roman" w:hAnsi="Times New Roman" w:cs="Times New Roman"/>
          <w:sz w:val="26"/>
          <w:szCs w:val="26"/>
        </w:rPr>
        <w:t xml:space="preserve">,  </w:t>
      </w:r>
    </w:p>
    <w:p w:rsidR="00252483" w:rsidRPr="002B0A8E" w:rsidP="00252483">
      <w:pPr>
        <w:spacing w:after="0" w:line="240" w:lineRule="auto"/>
        <w:ind w:firstLine="567"/>
        <w:jc w:val="both"/>
        <w:rPr>
          <w:rFonts w:ascii="Times New Roman" w:hAnsi="Times New Roman" w:cs="Times New Roman"/>
          <w:bCs/>
          <w:color w:val="000000"/>
          <w:sz w:val="26"/>
          <w:szCs w:val="26"/>
        </w:rPr>
      </w:pPr>
      <w:r w:rsidRPr="002B0A8E">
        <w:rPr>
          <w:rFonts w:ascii="Times New Roman" w:hAnsi="Times New Roman" w:cs="Times New Roman"/>
          <w:sz w:val="26"/>
          <w:szCs w:val="26"/>
        </w:rPr>
        <w:t>рассмотрев дело об</w:t>
      </w:r>
      <w:r w:rsidRPr="002B0A8E">
        <w:rPr>
          <w:rFonts w:ascii="Times New Roman" w:hAnsi="Times New Roman" w:cs="Times New Roman"/>
          <w:color w:val="000000"/>
          <w:sz w:val="26"/>
          <w:szCs w:val="26"/>
        </w:rPr>
        <w:t xml:space="preserve"> административном правонарушении в отношении </w:t>
      </w:r>
      <w:r w:rsidRPr="002B0A8E" w:rsidR="00301EBC">
        <w:rPr>
          <w:rFonts w:ascii="Times New Roman" w:hAnsi="Times New Roman" w:cs="Times New Roman"/>
          <w:color w:val="000000"/>
          <w:sz w:val="26"/>
          <w:szCs w:val="26"/>
        </w:rPr>
        <w:t xml:space="preserve">Казыбекова Нурбека Баатырбековича, </w:t>
      </w:r>
      <w:r w:rsidR="002A5457">
        <w:rPr>
          <w:rFonts w:ascii="Times New Roman" w:hAnsi="Times New Roman" w:cs="Times New Roman"/>
          <w:color w:val="000000"/>
          <w:sz w:val="26"/>
          <w:szCs w:val="26"/>
        </w:rPr>
        <w:t>*</w:t>
      </w:r>
      <w:r w:rsidRPr="002B0A8E">
        <w:rPr>
          <w:rFonts w:ascii="Times New Roman" w:hAnsi="Times New Roman" w:cs="Times New Roman"/>
          <w:color w:val="000000"/>
          <w:sz w:val="26"/>
          <w:szCs w:val="26"/>
        </w:rPr>
        <w:t xml:space="preserve">, </w:t>
      </w:r>
      <w:r w:rsidRPr="002B0A8E">
        <w:rPr>
          <w:rFonts w:ascii="Times New Roman" w:hAnsi="Times New Roman" w:cs="Times New Roman"/>
          <w:sz w:val="26"/>
          <w:szCs w:val="26"/>
        </w:rPr>
        <w:t xml:space="preserve">ранее привлекавшегося к административной ответственности, </w:t>
      </w:r>
      <w:r w:rsidRPr="002B0A8E">
        <w:rPr>
          <w:rFonts w:ascii="Times New Roman" w:hAnsi="Times New Roman" w:cs="Times New Roman"/>
          <w:color w:val="000000"/>
          <w:sz w:val="26"/>
          <w:szCs w:val="26"/>
        </w:rPr>
        <w:t>привлекаемого к административной ответственности по ч. 5 ст. 12.15 КоАП РФ,</w:t>
      </w:r>
    </w:p>
    <w:p w:rsidR="00252483" w:rsidRPr="002B0A8E" w:rsidP="00252483">
      <w:pPr>
        <w:spacing w:after="0" w:line="240" w:lineRule="auto"/>
        <w:ind w:firstLine="425"/>
        <w:jc w:val="center"/>
        <w:rPr>
          <w:rFonts w:ascii="Times New Roman" w:hAnsi="Times New Roman" w:cs="Times New Roman"/>
          <w:bCs/>
          <w:color w:val="000000"/>
          <w:sz w:val="26"/>
          <w:szCs w:val="26"/>
        </w:rPr>
      </w:pPr>
    </w:p>
    <w:p w:rsidR="00252483" w:rsidRPr="002B0A8E" w:rsidP="00361E44">
      <w:pPr>
        <w:spacing w:after="0" w:line="240" w:lineRule="auto"/>
        <w:rPr>
          <w:rFonts w:ascii="Times New Roman" w:hAnsi="Times New Roman" w:cs="Times New Roman"/>
          <w:bCs/>
          <w:color w:val="000000"/>
          <w:sz w:val="26"/>
          <w:szCs w:val="26"/>
        </w:rPr>
      </w:pPr>
      <w:r w:rsidRPr="002B0A8E">
        <w:rPr>
          <w:rFonts w:ascii="Times New Roman" w:hAnsi="Times New Roman" w:cs="Times New Roman"/>
          <w:bCs/>
          <w:color w:val="000000"/>
          <w:sz w:val="26"/>
          <w:szCs w:val="26"/>
        </w:rPr>
        <w:t xml:space="preserve">                                                  </w:t>
      </w:r>
      <w:r w:rsidRPr="002B0A8E">
        <w:rPr>
          <w:rFonts w:ascii="Times New Roman" w:hAnsi="Times New Roman" w:cs="Times New Roman"/>
          <w:bCs/>
          <w:color w:val="000000"/>
          <w:sz w:val="26"/>
          <w:szCs w:val="26"/>
        </w:rPr>
        <w:t>УСТАНОВИЛ:</w:t>
      </w:r>
    </w:p>
    <w:p w:rsidR="00252483" w:rsidRPr="002B0A8E" w:rsidP="00252483">
      <w:pPr>
        <w:spacing w:after="0" w:line="240" w:lineRule="auto"/>
        <w:ind w:firstLine="425"/>
        <w:jc w:val="center"/>
        <w:rPr>
          <w:rFonts w:ascii="Times New Roman" w:hAnsi="Times New Roman" w:cs="Times New Roman"/>
          <w:bCs/>
          <w:color w:val="000000"/>
          <w:sz w:val="26"/>
          <w:szCs w:val="26"/>
        </w:rPr>
      </w:pPr>
    </w:p>
    <w:p w:rsidR="00252483" w:rsidRPr="002B0A8E" w:rsidP="00301EBC">
      <w:pPr>
        <w:tabs>
          <w:tab w:val="left" w:pos="4242"/>
        </w:tabs>
        <w:autoSpaceDE w:val="0"/>
        <w:autoSpaceDN w:val="0"/>
        <w:adjustRightInd w:val="0"/>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16.11.202</w:t>
      </w:r>
      <w:r w:rsidR="000F5013">
        <w:rPr>
          <w:rFonts w:ascii="Times New Roman" w:hAnsi="Times New Roman" w:cs="Times New Roman"/>
          <w:sz w:val="26"/>
          <w:szCs w:val="26"/>
        </w:rPr>
        <w:t>4</w:t>
      </w:r>
      <w:r w:rsidRPr="002B0A8E">
        <w:rPr>
          <w:rFonts w:ascii="Times New Roman" w:hAnsi="Times New Roman" w:cs="Times New Roman"/>
          <w:sz w:val="26"/>
          <w:szCs w:val="26"/>
        </w:rPr>
        <w:t xml:space="preserve"> в 16</w:t>
      </w:r>
      <w:r w:rsidRPr="002B0A8E">
        <w:rPr>
          <w:rFonts w:ascii="Times New Roman" w:hAnsi="Times New Roman" w:cs="Times New Roman"/>
          <w:sz w:val="26"/>
          <w:szCs w:val="26"/>
        </w:rPr>
        <w:t xml:space="preserve"> час. </w:t>
      </w:r>
      <w:r w:rsidRPr="002B0A8E">
        <w:rPr>
          <w:rFonts w:ascii="Times New Roman" w:hAnsi="Times New Roman" w:cs="Times New Roman"/>
          <w:sz w:val="26"/>
          <w:szCs w:val="26"/>
        </w:rPr>
        <w:t>19</w:t>
      </w:r>
      <w:r w:rsidRPr="002B0A8E">
        <w:rPr>
          <w:rFonts w:ascii="Times New Roman" w:hAnsi="Times New Roman" w:cs="Times New Roman"/>
          <w:sz w:val="26"/>
          <w:szCs w:val="26"/>
        </w:rPr>
        <w:t xml:space="preserve"> мин. на </w:t>
      </w:r>
      <w:r w:rsidRPr="002B0A8E">
        <w:rPr>
          <w:rFonts w:ascii="Times New Roman" w:hAnsi="Times New Roman" w:cs="Times New Roman"/>
          <w:sz w:val="26"/>
          <w:szCs w:val="26"/>
        </w:rPr>
        <w:t>884</w:t>
      </w:r>
      <w:r w:rsidRPr="002B0A8E">
        <w:rPr>
          <w:rFonts w:ascii="Times New Roman" w:hAnsi="Times New Roman" w:cs="Times New Roman"/>
          <w:sz w:val="26"/>
          <w:szCs w:val="26"/>
        </w:rPr>
        <w:t xml:space="preserve"> км автодороги </w:t>
      </w:r>
      <w:r w:rsidRPr="002B0A8E">
        <w:rPr>
          <w:rFonts w:ascii="Times New Roman" w:hAnsi="Times New Roman" w:cs="Times New Roman"/>
          <w:sz w:val="26"/>
          <w:szCs w:val="26"/>
        </w:rPr>
        <w:t xml:space="preserve">Р 404 </w:t>
      </w:r>
      <w:r w:rsidRPr="002B0A8E">
        <w:rPr>
          <w:rFonts w:ascii="Times New Roman" w:hAnsi="Times New Roman" w:cs="Times New Roman"/>
          <w:sz w:val="26"/>
          <w:szCs w:val="26"/>
        </w:rPr>
        <w:t>Тюмень-</w:t>
      </w:r>
      <w:r w:rsidRPr="002B0A8E">
        <w:rPr>
          <w:rFonts w:ascii="Times New Roman" w:hAnsi="Times New Roman" w:cs="Times New Roman"/>
          <w:sz w:val="26"/>
          <w:szCs w:val="26"/>
        </w:rPr>
        <w:t>Тобольск-</w:t>
      </w:r>
      <w:r w:rsidRPr="002B0A8E">
        <w:rPr>
          <w:rFonts w:ascii="Times New Roman" w:hAnsi="Times New Roman" w:cs="Times New Roman"/>
          <w:sz w:val="26"/>
          <w:szCs w:val="26"/>
        </w:rPr>
        <w:t xml:space="preserve">Ханты-Мансийск, водитель </w:t>
      </w:r>
      <w:r w:rsidRPr="002B0A8E">
        <w:rPr>
          <w:rFonts w:ascii="Times New Roman" w:hAnsi="Times New Roman" w:cs="Times New Roman"/>
          <w:spacing w:val="-1"/>
          <w:sz w:val="26"/>
          <w:szCs w:val="26"/>
        </w:rPr>
        <w:t>Казыбеков Н.Б.</w:t>
      </w:r>
      <w:r w:rsidRPr="002B0A8E">
        <w:rPr>
          <w:rFonts w:ascii="Times New Roman" w:hAnsi="Times New Roman" w:cs="Times New Roman"/>
          <w:spacing w:val="-1"/>
          <w:sz w:val="26"/>
          <w:szCs w:val="26"/>
        </w:rPr>
        <w:t>,</w:t>
      </w:r>
      <w:r w:rsidRPr="002B0A8E">
        <w:rPr>
          <w:rFonts w:ascii="Times New Roman" w:hAnsi="Times New Roman" w:cs="Times New Roman"/>
          <w:sz w:val="26"/>
          <w:szCs w:val="26"/>
        </w:rPr>
        <w:t xml:space="preserve"> управляя транспортным средством </w:t>
      </w:r>
      <w:r w:rsidR="002A5457">
        <w:rPr>
          <w:rFonts w:ascii="Times New Roman" w:hAnsi="Times New Roman" w:cs="Times New Roman"/>
          <w:sz w:val="26"/>
          <w:szCs w:val="26"/>
        </w:rPr>
        <w:t>*</w:t>
      </w:r>
      <w:r w:rsidRPr="002B0A8E">
        <w:rPr>
          <w:rFonts w:ascii="Times New Roman" w:hAnsi="Times New Roman" w:cs="Times New Roman"/>
          <w:sz w:val="26"/>
          <w:szCs w:val="26"/>
        </w:rPr>
        <w:t xml:space="preserve">, государственные регистрационные знаки </w:t>
      </w:r>
      <w:r w:rsidR="002A5457">
        <w:rPr>
          <w:rFonts w:ascii="Times New Roman" w:hAnsi="Times New Roman" w:cs="Times New Roman"/>
          <w:sz w:val="26"/>
          <w:szCs w:val="26"/>
        </w:rPr>
        <w:t>*</w:t>
      </w:r>
      <w:r w:rsidRPr="002B0A8E">
        <w:rPr>
          <w:rFonts w:ascii="Times New Roman" w:hAnsi="Times New Roman" w:cs="Times New Roman"/>
          <w:sz w:val="26"/>
          <w:szCs w:val="26"/>
        </w:rPr>
        <w:t xml:space="preserve"> </w:t>
      </w:r>
      <w:r w:rsidRPr="002B0A8E">
        <w:rPr>
          <w:rFonts w:ascii="Times New Roman" w:hAnsi="Times New Roman" w:cs="Times New Roman"/>
          <w:sz w:val="26"/>
          <w:szCs w:val="26"/>
        </w:rPr>
        <w:t>соверш</w:t>
      </w:r>
      <w:r w:rsidRPr="002B0A8E">
        <w:rPr>
          <w:rFonts w:ascii="Times New Roman" w:hAnsi="Times New Roman" w:cs="Times New Roman"/>
          <w:sz w:val="26"/>
          <w:szCs w:val="26"/>
        </w:rPr>
        <w:t xml:space="preserve">ил обгон впереди движущегося </w:t>
      </w:r>
      <w:r w:rsidRPr="002B0A8E">
        <w:rPr>
          <w:rFonts w:ascii="Times New Roman" w:hAnsi="Times New Roman" w:cs="Times New Roman"/>
          <w:sz w:val="26"/>
          <w:szCs w:val="26"/>
        </w:rPr>
        <w:t>транспортного средства</w:t>
      </w:r>
      <w:r w:rsidRPr="002B0A8E">
        <w:rPr>
          <w:rFonts w:ascii="Times New Roman" w:hAnsi="Times New Roman" w:cs="Times New Roman"/>
          <w:sz w:val="26"/>
          <w:szCs w:val="26"/>
        </w:rPr>
        <w:t xml:space="preserve"> в зоне действия дорожного знака 3.20 «Обгон запрещен», с выездом на полосу, предназначенную для движения встречных транспортных средств и последующим возвращением в ранее занимаемую полосу дороги, тем самым совершил повторное административное правонарушение, предусмотренное ч. 4 ст. 12.15 КоАП РФ, чем нарушил п. 1.3 ПДД РФ</w:t>
      </w:r>
      <w:r w:rsidRPr="002B0A8E">
        <w:rPr>
          <w:rFonts w:ascii="Times New Roman" w:hAnsi="Times New Roman" w:cs="Times New Roman"/>
          <w:sz w:val="26"/>
          <w:szCs w:val="26"/>
        </w:rPr>
        <w:t>.</w:t>
      </w:r>
    </w:p>
    <w:p w:rsidR="000F5013" w:rsidP="00252483">
      <w:pPr>
        <w:tabs>
          <w:tab w:val="left" w:pos="4242"/>
        </w:tabs>
        <w:spacing w:after="0" w:line="240" w:lineRule="auto"/>
        <w:ind w:firstLine="425"/>
        <w:jc w:val="both"/>
        <w:rPr>
          <w:rFonts w:ascii="Times New Roman" w:hAnsi="Times New Roman" w:cs="Times New Roman"/>
          <w:spacing w:val="-1"/>
          <w:sz w:val="26"/>
          <w:szCs w:val="26"/>
        </w:rPr>
      </w:pPr>
      <w:r w:rsidRPr="002B0A8E">
        <w:rPr>
          <w:rFonts w:ascii="Times New Roman" w:hAnsi="Times New Roman" w:cs="Times New Roman"/>
          <w:spacing w:val="-1"/>
          <w:sz w:val="26"/>
          <w:szCs w:val="26"/>
        </w:rPr>
        <w:t>Казыбеков Н.Б.</w:t>
      </w:r>
      <w:r w:rsidRPr="002B0A8E" w:rsidR="00252483">
        <w:rPr>
          <w:rFonts w:ascii="Times New Roman" w:hAnsi="Times New Roman" w:cs="Times New Roman"/>
          <w:spacing w:val="-1"/>
          <w:sz w:val="26"/>
          <w:szCs w:val="26"/>
        </w:rPr>
        <w:t xml:space="preserve"> </w:t>
      </w:r>
      <w:r>
        <w:rPr>
          <w:rFonts w:ascii="Times New Roman" w:hAnsi="Times New Roman" w:cs="Times New Roman"/>
          <w:spacing w:val="-1"/>
          <w:sz w:val="26"/>
          <w:szCs w:val="26"/>
        </w:rPr>
        <w:t xml:space="preserve">при рассмотрении дела </w:t>
      </w:r>
      <w:r w:rsidR="009C17BF">
        <w:rPr>
          <w:rFonts w:ascii="Times New Roman" w:hAnsi="Times New Roman" w:cs="Times New Roman"/>
          <w:spacing w:val="-1"/>
          <w:sz w:val="26"/>
          <w:szCs w:val="26"/>
        </w:rPr>
        <w:t xml:space="preserve">пояснил,  что   в  феврале  2024 года   автомобилем  </w:t>
      </w:r>
      <w:r w:rsidR="002A5457">
        <w:rPr>
          <w:rFonts w:ascii="Times New Roman" w:hAnsi="Times New Roman" w:cs="Times New Roman"/>
          <w:spacing w:val="-1"/>
          <w:sz w:val="26"/>
          <w:szCs w:val="26"/>
        </w:rPr>
        <w:t>*</w:t>
      </w:r>
      <w:r w:rsidR="009C17BF">
        <w:rPr>
          <w:rFonts w:ascii="Times New Roman" w:hAnsi="Times New Roman" w:cs="Times New Roman"/>
          <w:spacing w:val="-1"/>
          <w:sz w:val="26"/>
          <w:szCs w:val="26"/>
        </w:rPr>
        <w:t xml:space="preserve">  государственный регистрационный  знак  </w:t>
      </w:r>
      <w:r w:rsidR="002A5457">
        <w:rPr>
          <w:rFonts w:ascii="Times New Roman" w:hAnsi="Times New Roman" w:cs="Times New Roman"/>
          <w:spacing w:val="-1"/>
          <w:sz w:val="26"/>
          <w:szCs w:val="26"/>
        </w:rPr>
        <w:t>*</w:t>
      </w:r>
      <w:r w:rsidR="009C17BF">
        <w:rPr>
          <w:rFonts w:ascii="Times New Roman" w:hAnsi="Times New Roman" w:cs="Times New Roman"/>
          <w:spacing w:val="-1"/>
          <w:sz w:val="26"/>
          <w:szCs w:val="26"/>
        </w:rPr>
        <w:t xml:space="preserve">  управляла  бывшая жена,  однако   автомобиль  зарегистрирован  на   него, поэтому  постановление   от 19.02.2024    было  вынесено  в отношении  его  по  материалам  полученным  в автоматическом режиме фиксации,  штраф оплатил  в  установленный законом срок, постановление не  обжаловал,  так  как не знал, что надо  его обжаловать</w:t>
      </w:r>
      <w:r>
        <w:rPr>
          <w:rFonts w:ascii="Times New Roman" w:hAnsi="Times New Roman" w:cs="Times New Roman"/>
          <w:spacing w:val="-1"/>
          <w:sz w:val="26"/>
          <w:szCs w:val="26"/>
        </w:rPr>
        <w:t>.</w:t>
      </w:r>
      <w:r w:rsidR="009C17BF">
        <w:rPr>
          <w:rFonts w:ascii="Times New Roman" w:hAnsi="Times New Roman" w:cs="Times New Roman"/>
          <w:spacing w:val="-1"/>
          <w:sz w:val="26"/>
          <w:szCs w:val="26"/>
        </w:rPr>
        <w:t xml:space="preserve"> 16.11.2024  при  движении  на  указанном  участке дороги,  впереди  движущийся  грузовой автомобиль  включил  правый </w:t>
      </w:r>
      <w:r w:rsidR="000777C7">
        <w:rPr>
          <w:rFonts w:ascii="Times New Roman" w:hAnsi="Times New Roman" w:cs="Times New Roman"/>
          <w:spacing w:val="-1"/>
          <w:sz w:val="26"/>
          <w:szCs w:val="26"/>
        </w:rPr>
        <w:t xml:space="preserve">указатель </w:t>
      </w:r>
      <w:r w:rsidR="009C17BF">
        <w:rPr>
          <w:rFonts w:ascii="Times New Roman" w:hAnsi="Times New Roman" w:cs="Times New Roman"/>
          <w:spacing w:val="-1"/>
          <w:sz w:val="26"/>
          <w:szCs w:val="26"/>
        </w:rPr>
        <w:t>поворот</w:t>
      </w:r>
      <w:r w:rsidR="000777C7">
        <w:rPr>
          <w:rFonts w:ascii="Times New Roman" w:hAnsi="Times New Roman" w:cs="Times New Roman"/>
          <w:spacing w:val="-1"/>
          <w:sz w:val="26"/>
          <w:szCs w:val="26"/>
        </w:rPr>
        <w:t>а</w:t>
      </w:r>
      <w:r w:rsidR="009C17BF">
        <w:rPr>
          <w:rFonts w:ascii="Times New Roman" w:hAnsi="Times New Roman" w:cs="Times New Roman"/>
          <w:spacing w:val="-1"/>
          <w:sz w:val="26"/>
          <w:szCs w:val="26"/>
        </w:rPr>
        <w:t xml:space="preserve">,  введя  его в  заблуждение. </w:t>
      </w:r>
    </w:p>
    <w:p w:rsidR="00252483" w:rsidRPr="002B0A8E" w:rsidP="00BA7D4D">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 xml:space="preserve">Мировой судья, </w:t>
      </w:r>
      <w:r w:rsidR="000F5013">
        <w:rPr>
          <w:rFonts w:ascii="Times New Roman" w:hAnsi="Times New Roman" w:cs="Times New Roman"/>
          <w:sz w:val="26"/>
          <w:szCs w:val="26"/>
        </w:rPr>
        <w:t xml:space="preserve">заслушав Казыбекова Н.Б., </w:t>
      </w:r>
      <w:r w:rsidRPr="002B0A8E">
        <w:rPr>
          <w:rFonts w:ascii="Times New Roman" w:hAnsi="Times New Roman" w:cs="Times New Roman"/>
          <w:sz w:val="26"/>
          <w:szCs w:val="26"/>
        </w:rPr>
        <w:t xml:space="preserve">исследовав материалы дела об административном правонарушении: </w:t>
      </w:r>
      <w:r w:rsidRPr="002B0A8E" w:rsidR="00301EBC">
        <w:rPr>
          <w:rFonts w:ascii="Times New Roman" w:hAnsi="Times New Roman" w:cs="Times New Roman"/>
          <w:sz w:val="26"/>
          <w:szCs w:val="26"/>
        </w:rPr>
        <w:t xml:space="preserve">протокол 86 ХМ 592495 </w:t>
      </w:r>
      <w:r w:rsidRPr="002B0A8E">
        <w:rPr>
          <w:rFonts w:ascii="Times New Roman" w:hAnsi="Times New Roman" w:cs="Times New Roman"/>
          <w:sz w:val="26"/>
          <w:szCs w:val="26"/>
        </w:rPr>
        <w:t>об административном право</w:t>
      </w:r>
      <w:r w:rsidRPr="002B0A8E" w:rsidR="00301EBC">
        <w:rPr>
          <w:rFonts w:ascii="Times New Roman" w:hAnsi="Times New Roman" w:cs="Times New Roman"/>
          <w:sz w:val="26"/>
          <w:szCs w:val="26"/>
        </w:rPr>
        <w:t>нарушении от 1</w:t>
      </w:r>
      <w:r w:rsidRPr="002B0A8E">
        <w:rPr>
          <w:rFonts w:ascii="Times New Roman" w:hAnsi="Times New Roman" w:cs="Times New Roman"/>
          <w:sz w:val="26"/>
          <w:szCs w:val="26"/>
        </w:rPr>
        <w:t>6.1</w:t>
      </w:r>
      <w:r w:rsidRPr="002B0A8E" w:rsidR="00301EBC">
        <w:rPr>
          <w:rFonts w:ascii="Times New Roman" w:hAnsi="Times New Roman" w:cs="Times New Roman"/>
          <w:sz w:val="26"/>
          <w:szCs w:val="26"/>
        </w:rPr>
        <w:t>1</w:t>
      </w:r>
      <w:r w:rsidRPr="002B0A8E">
        <w:rPr>
          <w:rFonts w:ascii="Times New Roman" w:hAnsi="Times New Roman" w:cs="Times New Roman"/>
          <w:sz w:val="26"/>
          <w:szCs w:val="26"/>
        </w:rPr>
        <w:t>.202</w:t>
      </w:r>
      <w:r w:rsidRPr="002B0A8E" w:rsidR="00301EBC">
        <w:rPr>
          <w:rFonts w:ascii="Times New Roman" w:hAnsi="Times New Roman" w:cs="Times New Roman"/>
          <w:sz w:val="26"/>
          <w:szCs w:val="26"/>
        </w:rPr>
        <w:t>4</w:t>
      </w:r>
      <w:r w:rsidRPr="002B0A8E">
        <w:rPr>
          <w:rFonts w:ascii="Times New Roman" w:hAnsi="Times New Roman" w:cs="Times New Roman"/>
          <w:sz w:val="26"/>
          <w:szCs w:val="26"/>
        </w:rPr>
        <w:t xml:space="preserve">, в котором изложены обстоятельства совершения административного правонарушения, с данным протоколом </w:t>
      </w:r>
      <w:r w:rsidRPr="002B0A8E" w:rsidR="00301EBC">
        <w:rPr>
          <w:rFonts w:ascii="Times New Roman" w:hAnsi="Times New Roman" w:cs="Times New Roman"/>
          <w:sz w:val="26"/>
          <w:szCs w:val="26"/>
        </w:rPr>
        <w:t>Казыбековым Н.Б.</w:t>
      </w:r>
      <w:r w:rsidRPr="002B0A8E">
        <w:rPr>
          <w:rFonts w:ascii="Times New Roman" w:hAnsi="Times New Roman" w:cs="Times New Roman"/>
          <w:sz w:val="26"/>
          <w:szCs w:val="26"/>
        </w:rPr>
        <w:t xml:space="preserve"> был ознакомлен, ему разъяснены права, предусмотренные ст.25.1 КоАП РФ и ст.51 Конституции (л.д. 1);</w:t>
      </w:r>
      <w:r w:rsidRPr="002B0A8E" w:rsidR="00301EBC">
        <w:rPr>
          <w:rFonts w:ascii="Times New Roman" w:hAnsi="Times New Roman" w:cs="Times New Roman"/>
          <w:sz w:val="26"/>
          <w:szCs w:val="26"/>
        </w:rPr>
        <w:t xml:space="preserve"> схему места совершения административного правонарушения от 16.11.2024, с которой Казыбеков Н.Б. ознакомлен </w:t>
      </w:r>
      <w:r w:rsidRPr="002B0A8E" w:rsidR="00BA7D4D">
        <w:rPr>
          <w:rFonts w:ascii="Times New Roman" w:hAnsi="Times New Roman" w:cs="Times New Roman"/>
          <w:sz w:val="26"/>
          <w:szCs w:val="26"/>
        </w:rPr>
        <w:t>(л.д. 2</w:t>
      </w:r>
      <w:r w:rsidRPr="002B0A8E" w:rsidR="00301EBC">
        <w:rPr>
          <w:rFonts w:ascii="Times New Roman" w:hAnsi="Times New Roman" w:cs="Times New Roman"/>
          <w:sz w:val="26"/>
          <w:szCs w:val="26"/>
        </w:rPr>
        <w:t xml:space="preserve">); </w:t>
      </w:r>
      <w:r w:rsidRPr="002B0A8E" w:rsidR="00BA7D4D">
        <w:rPr>
          <w:rFonts w:ascii="Times New Roman" w:hAnsi="Times New Roman" w:cs="Times New Roman"/>
          <w:sz w:val="26"/>
          <w:szCs w:val="26"/>
        </w:rPr>
        <w:t xml:space="preserve">рапорт ИДПС роты №1 взвода №1 ОБ ДПС ГИБДД УМВД России по ХМАО-Югры от 16.11.2024 (л.д. 3); копию водительского удостоверения на имя Казыбекова Н.Б. и копию свидетельства о регистрации ТС (л.д 4-5); инспектора ОВ ДПС Госавтоинспекции ОМВД России по Уватскому району от 26.12.2023, который содержит сведения, аналогичные протоколу об административном правонарушении (л.д. 6); проект организации </w:t>
      </w:r>
      <w:r w:rsidRPr="002B0A8E" w:rsidR="00BA7D4D">
        <w:rPr>
          <w:rFonts w:ascii="Times New Roman" w:hAnsi="Times New Roman" w:cs="Times New Roman"/>
          <w:sz w:val="26"/>
          <w:szCs w:val="26"/>
        </w:rPr>
        <w:t xml:space="preserve">дорожного движения на автомобильной дороги общего пользования Федерального значения Р-404 Тюмень-Тобольск-Ханты-Мансийск км 846-км151 – км 952+979 (л.д. 7-9); </w:t>
      </w:r>
      <w:r w:rsidRPr="002B0A8E">
        <w:rPr>
          <w:rFonts w:ascii="Times New Roman" w:hAnsi="Times New Roman" w:cs="Times New Roman"/>
          <w:sz w:val="26"/>
          <w:szCs w:val="26"/>
        </w:rPr>
        <w:t>копию постановления 188105862</w:t>
      </w:r>
      <w:r w:rsidRPr="002B0A8E" w:rsidR="00BA7D4D">
        <w:rPr>
          <w:rFonts w:ascii="Times New Roman" w:hAnsi="Times New Roman" w:cs="Times New Roman"/>
          <w:sz w:val="26"/>
          <w:szCs w:val="26"/>
        </w:rPr>
        <w:t xml:space="preserve">40219003241 </w:t>
      </w:r>
      <w:r w:rsidRPr="002B0A8E">
        <w:rPr>
          <w:rFonts w:ascii="Times New Roman" w:hAnsi="Times New Roman" w:cs="Times New Roman"/>
          <w:sz w:val="26"/>
          <w:szCs w:val="26"/>
        </w:rPr>
        <w:t>по делу об административном правонарушении от 19.0</w:t>
      </w:r>
      <w:r w:rsidRPr="002B0A8E" w:rsidR="00BA7D4D">
        <w:rPr>
          <w:rFonts w:ascii="Times New Roman" w:hAnsi="Times New Roman" w:cs="Times New Roman"/>
          <w:sz w:val="26"/>
          <w:szCs w:val="26"/>
        </w:rPr>
        <w:t>2</w:t>
      </w:r>
      <w:r w:rsidRPr="002B0A8E">
        <w:rPr>
          <w:rFonts w:ascii="Times New Roman" w:hAnsi="Times New Roman" w:cs="Times New Roman"/>
          <w:sz w:val="26"/>
          <w:szCs w:val="26"/>
        </w:rPr>
        <w:t>.202</w:t>
      </w:r>
      <w:r w:rsidRPr="002B0A8E" w:rsidR="00BA7D4D">
        <w:rPr>
          <w:rFonts w:ascii="Times New Roman" w:hAnsi="Times New Roman" w:cs="Times New Roman"/>
          <w:sz w:val="26"/>
          <w:szCs w:val="26"/>
        </w:rPr>
        <w:t>4</w:t>
      </w:r>
      <w:r w:rsidRPr="002B0A8E">
        <w:rPr>
          <w:rFonts w:ascii="Times New Roman" w:hAnsi="Times New Roman" w:cs="Times New Roman"/>
          <w:sz w:val="26"/>
          <w:szCs w:val="26"/>
        </w:rPr>
        <w:t xml:space="preserve">, согласно которому </w:t>
      </w:r>
      <w:r w:rsidRPr="002B0A8E" w:rsidR="00301EBC">
        <w:rPr>
          <w:rFonts w:ascii="Times New Roman" w:hAnsi="Times New Roman" w:cs="Times New Roman"/>
          <w:spacing w:val="-1"/>
          <w:sz w:val="26"/>
          <w:szCs w:val="26"/>
        </w:rPr>
        <w:t>Казыбеков Н.Б.</w:t>
      </w:r>
      <w:r w:rsidRPr="002B0A8E">
        <w:rPr>
          <w:rFonts w:ascii="Times New Roman" w:hAnsi="Times New Roman" w:cs="Times New Roman"/>
          <w:sz w:val="26"/>
          <w:szCs w:val="26"/>
        </w:rPr>
        <w:t xml:space="preserve"> был подвергнут административному наказанию по ч. 4 ст. 12.15 КоАП РФ, дата вступления постановления в законную силу </w:t>
      </w:r>
      <w:r w:rsidRPr="002B0A8E" w:rsidR="00BA7D4D">
        <w:rPr>
          <w:rFonts w:ascii="Times New Roman" w:hAnsi="Times New Roman" w:cs="Times New Roman"/>
          <w:sz w:val="26"/>
          <w:szCs w:val="26"/>
        </w:rPr>
        <w:t xml:space="preserve">04.03.2024 </w:t>
      </w:r>
      <w:r w:rsidRPr="002B0A8E">
        <w:rPr>
          <w:rFonts w:ascii="Times New Roman" w:hAnsi="Times New Roman" w:cs="Times New Roman"/>
          <w:sz w:val="26"/>
          <w:szCs w:val="26"/>
        </w:rPr>
        <w:t xml:space="preserve">(л.д. </w:t>
      </w:r>
      <w:r w:rsidRPr="002B0A8E" w:rsidR="00BA7D4D">
        <w:rPr>
          <w:rFonts w:ascii="Times New Roman" w:hAnsi="Times New Roman" w:cs="Times New Roman"/>
          <w:sz w:val="26"/>
          <w:szCs w:val="26"/>
        </w:rPr>
        <w:t>10-11</w:t>
      </w:r>
      <w:r w:rsidRPr="002B0A8E">
        <w:rPr>
          <w:rFonts w:ascii="Times New Roman" w:hAnsi="Times New Roman" w:cs="Times New Roman"/>
          <w:sz w:val="26"/>
          <w:szCs w:val="26"/>
        </w:rPr>
        <w:t xml:space="preserve">); </w:t>
      </w:r>
      <w:r w:rsidRPr="002B0A8E" w:rsidR="00BA7D4D">
        <w:rPr>
          <w:rFonts w:ascii="Times New Roman" w:hAnsi="Times New Roman" w:cs="Times New Roman"/>
          <w:sz w:val="26"/>
          <w:szCs w:val="26"/>
        </w:rPr>
        <w:t xml:space="preserve">карточку учета транспортного средства (л.д. 12); отчет об отслеживании отправления (л.д. 13); информацию по платежам (л.д. 14); информацию административной практики о совершении </w:t>
      </w:r>
      <w:r w:rsidRPr="002B0A8E" w:rsidR="00BA7D4D">
        <w:rPr>
          <w:rFonts w:ascii="Times New Roman" w:hAnsi="Times New Roman" w:cs="Times New Roman"/>
          <w:spacing w:val="-1"/>
          <w:sz w:val="26"/>
          <w:szCs w:val="26"/>
        </w:rPr>
        <w:t xml:space="preserve">Казыбековым Н.Б. </w:t>
      </w:r>
      <w:r w:rsidRPr="002B0A8E" w:rsidR="00BA7D4D">
        <w:rPr>
          <w:rFonts w:ascii="Times New Roman" w:hAnsi="Times New Roman" w:cs="Times New Roman"/>
          <w:sz w:val="26"/>
          <w:szCs w:val="26"/>
        </w:rPr>
        <w:t>ранее административных правонарушений (л.д. 15);</w:t>
      </w:r>
      <w:r w:rsidRPr="002B0A8E">
        <w:rPr>
          <w:rFonts w:ascii="Times New Roman" w:hAnsi="Times New Roman" w:cs="Times New Roman"/>
          <w:sz w:val="26"/>
          <w:szCs w:val="26"/>
        </w:rPr>
        <w:t xml:space="preserve"> видеозапись правонарушения, из которой усматривается, что выезд на полосу, предназначенную для встречного движения осуществлен в зоне действия дорожного знака 3.20 «Обгон запрещен»</w:t>
      </w:r>
      <w:r w:rsidRPr="002B0A8E" w:rsidR="00BA7D4D">
        <w:rPr>
          <w:rFonts w:ascii="Times New Roman" w:hAnsi="Times New Roman" w:cs="Times New Roman"/>
          <w:sz w:val="26"/>
          <w:szCs w:val="26"/>
        </w:rPr>
        <w:t>; видеозапись</w:t>
      </w:r>
      <w:r w:rsidRPr="002B0A8E" w:rsidR="00865F6C">
        <w:rPr>
          <w:rFonts w:ascii="Times New Roman" w:hAnsi="Times New Roman" w:cs="Times New Roman"/>
          <w:sz w:val="26"/>
          <w:szCs w:val="26"/>
        </w:rPr>
        <w:t>,</w:t>
      </w:r>
      <w:r w:rsidRPr="002B0A8E">
        <w:rPr>
          <w:rFonts w:ascii="Times New Roman" w:hAnsi="Times New Roman" w:cs="Times New Roman"/>
          <w:sz w:val="26"/>
          <w:szCs w:val="26"/>
        </w:rPr>
        <w:t xml:space="preserve"> приходит к следующему выводу.</w:t>
      </w:r>
    </w:p>
    <w:p w:rsidR="00252483" w:rsidP="00252483">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9C17BF" w:rsidP="00252483">
      <w:pPr>
        <w:tabs>
          <w:tab w:val="left" w:pos="1620"/>
          <w:tab w:val="left" w:pos="4242"/>
        </w:tabs>
        <w:spacing w:after="0" w:line="240" w:lineRule="auto"/>
        <w:ind w:firstLine="425"/>
        <w:jc w:val="both"/>
        <w:rPr>
          <w:rFonts w:ascii="Times New Roman" w:hAnsi="Times New Roman" w:cs="Times New Roman"/>
          <w:sz w:val="26"/>
          <w:szCs w:val="26"/>
        </w:rPr>
      </w:pPr>
      <w:r>
        <w:rPr>
          <w:rFonts w:ascii="Times New Roman" w:hAnsi="Times New Roman" w:cs="Times New Roman"/>
          <w:sz w:val="26"/>
          <w:szCs w:val="26"/>
        </w:rPr>
        <w:t xml:space="preserve">К </w:t>
      </w:r>
      <w:r w:rsidR="000777C7">
        <w:rPr>
          <w:rFonts w:ascii="Times New Roman" w:hAnsi="Times New Roman" w:cs="Times New Roman"/>
          <w:sz w:val="26"/>
          <w:szCs w:val="26"/>
        </w:rPr>
        <w:t>п</w:t>
      </w:r>
      <w:r>
        <w:rPr>
          <w:rFonts w:ascii="Times New Roman" w:hAnsi="Times New Roman" w:cs="Times New Roman"/>
          <w:sz w:val="26"/>
          <w:szCs w:val="26"/>
        </w:rPr>
        <w:t>ояснения</w:t>
      </w:r>
      <w:r w:rsidR="000777C7">
        <w:rPr>
          <w:rFonts w:ascii="Times New Roman" w:hAnsi="Times New Roman" w:cs="Times New Roman"/>
          <w:sz w:val="26"/>
          <w:szCs w:val="26"/>
        </w:rPr>
        <w:t>м</w:t>
      </w:r>
      <w:r w:rsidR="002F06F5">
        <w:rPr>
          <w:rFonts w:ascii="Times New Roman" w:hAnsi="Times New Roman" w:cs="Times New Roman"/>
          <w:sz w:val="26"/>
          <w:szCs w:val="26"/>
        </w:rPr>
        <w:t xml:space="preserve">   Казыбекова </w:t>
      </w:r>
      <w:r>
        <w:rPr>
          <w:rFonts w:ascii="Times New Roman" w:hAnsi="Times New Roman" w:cs="Times New Roman"/>
          <w:sz w:val="26"/>
          <w:szCs w:val="26"/>
        </w:rPr>
        <w:t>Н.Б., данны</w:t>
      </w:r>
      <w:r w:rsidR="000777C7">
        <w:rPr>
          <w:rFonts w:ascii="Times New Roman" w:hAnsi="Times New Roman" w:cs="Times New Roman"/>
          <w:sz w:val="26"/>
          <w:szCs w:val="26"/>
        </w:rPr>
        <w:t>м</w:t>
      </w:r>
      <w:r w:rsidR="002F06F5">
        <w:rPr>
          <w:rFonts w:ascii="Times New Roman" w:hAnsi="Times New Roman" w:cs="Times New Roman"/>
          <w:sz w:val="26"/>
          <w:szCs w:val="26"/>
        </w:rPr>
        <w:t xml:space="preserve"> им в ходе </w:t>
      </w:r>
      <w:r>
        <w:rPr>
          <w:rFonts w:ascii="Times New Roman" w:hAnsi="Times New Roman" w:cs="Times New Roman"/>
          <w:sz w:val="26"/>
          <w:szCs w:val="26"/>
        </w:rPr>
        <w:t xml:space="preserve">судебного заседания   суд  </w:t>
      </w:r>
      <w:r w:rsidR="00C33AEF">
        <w:rPr>
          <w:rFonts w:ascii="Times New Roman" w:hAnsi="Times New Roman" w:cs="Times New Roman"/>
          <w:sz w:val="26"/>
          <w:szCs w:val="26"/>
        </w:rPr>
        <w:t xml:space="preserve"> относится критически, поскольку видеозаписью факта </w:t>
      </w:r>
      <w:r w:rsidR="000777C7">
        <w:rPr>
          <w:rFonts w:ascii="Times New Roman" w:hAnsi="Times New Roman" w:cs="Times New Roman"/>
          <w:sz w:val="26"/>
          <w:szCs w:val="26"/>
        </w:rPr>
        <w:t xml:space="preserve">совершения  административного </w:t>
      </w:r>
      <w:r>
        <w:rPr>
          <w:rFonts w:ascii="Times New Roman" w:hAnsi="Times New Roman" w:cs="Times New Roman"/>
          <w:sz w:val="26"/>
          <w:szCs w:val="26"/>
        </w:rPr>
        <w:t xml:space="preserve"> правонарушения опровергаются</w:t>
      </w:r>
      <w:r w:rsidR="000777C7">
        <w:rPr>
          <w:rFonts w:ascii="Times New Roman" w:hAnsi="Times New Roman" w:cs="Times New Roman"/>
          <w:sz w:val="26"/>
          <w:szCs w:val="26"/>
        </w:rPr>
        <w:t xml:space="preserve"> его  пояснения.</w:t>
      </w:r>
    </w:p>
    <w:p w:rsidR="002F06F5" w:rsidP="00252483">
      <w:pPr>
        <w:tabs>
          <w:tab w:val="left" w:pos="1620"/>
          <w:tab w:val="left" w:pos="4242"/>
        </w:tabs>
        <w:spacing w:after="0" w:line="240" w:lineRule="auto"/>
        <w:ind w:firstLine="425"/>
        <w:jc w:val="both"/>
        <w:rPr>
          <w:rFonts w:ascii="Times New Roman" w:hAnsi="Times New Roman" w:cs="Times New Roman"/>
          <w:sz w:val="26"/>
          <w:szCs w:val="26"/>
        </w:rPr>
      </w:pPr>
      <w:r>
        <w:rPr>
          <w:rFonts w:ascii="Times New Roman" w:hAnsi="Times New Roman" w:cs="Times New Roman"/>
          <w:sz w:val="26"/>
          <w:szCs w:val="26"/>
        </w:rPr>
        <w:t xml:space="preserve">Из представленной видеозаписи </w:t>
      </w:r>
      <w:r w:rsidRPr="002F06F5">
        <w:rPr>
          <w:rFonts w:ascii="Times New Roman" w:hAnsi="Times New Roman" w:cs="Times New Roman"/>
          <w:sz w:val="26"/>
          <w:szCs w:val="26"/>
        </w:rPr>
        <w:t>усматривается, что обгон совершен в зоне действия дорожн</w:t>
      </w:r>
      <w:r>
        <w:rPr>
          <w:rFonts w:ascii="Times New Roman" w:hAnsi="Times New Roman" w:cs="Times New Roman"/>
          <w:sz w:val="26"/>
          <w:szCs w:val="26"/>
        </w:rPr>
        <w:t>ого знака 3.20 «Обгон запрещен»</w:t>
      </w:r>
      <w:r w:rsidRPr="002F06F5">
        <w:rPr>
          <w:rFonts w:ascii="Times New Roman" w:hAnsi="Times New Roman" w:cs="Times New Roman"/>
          <w:sz w:val="26"/>
          <w:szCs w:val="26"/>
        </w:rPr>
        <w:t>, впередиидущее транспортное средство находится в движении, со включенным правым указателем поворота, при этом фактически имеет место выезд на полосу встречного движения, создающий угрозу безопасности участников дорожного движения. Вместе с тем, при просмотре видеозаписи, у впередиидущего транспортного средства, установлено отсутствие подачи соответствующего сигнала остановки.</w:t>
      </w:r>
    </w:p>
    <w:p w:rsidR="00C33AEF" w:rsidP="00252483">
      <w:pPr>
        <w:tabs>
          <w:tab w:val="left" w:pos="1620"/>
          <w:tab w:val="left" w:pos="4242"/>
        </w:tabs>
        <w:spacing w:after="0" w:line="240" w:lineRule="auto"/>
        <w:ind w:firstLine="425"/>
        <w:jc w:val="both"/>
        <w:rPr>
          <w:rFonts w:ascii="Times New Roman" w:hAnsi="Times New Roman" w:cs="Times New Roman"/>
          <w:sz w:val="26"/>
          <w:szCs w:val="26"/>
        </w:rPr>
      </w:pPr>
      <w:r w:rsidRPr="00C33AEF">
        <w:rPr>
          <w:rFonts w:ascii="Times New Roman" w:hAnsi="Times New Roman" w:cs="Times New Roman"/>
          <w:sz w:val="26"/>
          <w:szCs w:val="26"/>
        </w:rPr>
        <w:t xml:space="preserve">Доводы </w:t>
      </w:r>
      <w:r>
        <w:rPr>
          <w:rFonts w:ascii="Times New Roman" w:hAnsi="Times New Roman" w:cs="Times New Roman"/>
          <w:sz w:val="26"/>
          <w:szCs w:val="26"/>
        </w:rPr>
        <w:t>Казыбекова Н.Б</w:t>
      </w:r>
      <w:r w:rsidRPr="00C33AEF">
        <w:rPr>
          <w:rFonts w:ascii="Times New Roman" w:hAnsi="Times New Roman" w:cs="Times New Roman"/>
          <w:sz w:val="26"/>
          <w:szCs w:val="26"/>
        </w:rPr>
        <w:t xml:space="preserve">. о том, что </w:t>
      </w:r>
      <w:r>
        <w:rPr>
          <w:rFonts w:ascii="Times New Roman" w:hAnsi="Times New Roman" w:cs="Times New Roman"/>
          <w:sz w:val="26"/>
          <w:szCs w:val="26"/>
        </w:rPr>
        <w:t>19.02.2024 о</w:t>
      </w:r>
      <w:r w:rsidRPr="00C33AEF">
        <w:rPr>
          <w:rFonts w:ascii="Times New Roman" w:hAnsi="Times New Roman" w:cs="Times New Roman"/>
          <w:sz w:val="26"/>
          <w:szCs w:val="26"/>
        </w:rPr>
        <w:t>н не управлял транспортным средством, несостоятелен, поскольку постановление от</w:t>
      </w:r>
      <w:r>
        <w:rPr>
          <w:rFonts w:ascii="Times New Roman" w:hAnsi="Times New Roman" w:cs="Times New Roman"/>
          <w:sz w:val="26"/>
          <w:szCs w:val="26"/>
        </w:rPr>
        <w:t xml:space="preserve"> 19.02.2024 </w:t>
      </w:r>
      <w:r w:rsidRPr="00C33AEF">
        <w:rPr>
          <w:rFonts w:ascii="Times New Roman" w:hAnsi="Times New Roman" w:cs="Times New Roman"/>
          <w:sz w:val="26"/>
          <w:szCs w:val="26"/>
        </w:rPr>
        <w:t xml:space="preserve">о привлечении </w:t>
      </w:r>
      <w:r>
        <w:rPr>
          <w:rFonts w:ascii="Times New Roman" w:hAnsi="Times New Roman" w:cs="Times New Roman"/>
          <w:sz w:val="26"/>
          <w:szCs w:val="26"/>
        </w:rPr>
        <w:t>Казыбекова Н.Б.</w:t>
      </w:r>
      <w:r w:rsidRPr="00C33AEF">
        <w:rPr>
          <w:rFonts w:ascii="Times New Roman" w:hAnsi="Times New Roman" w:cs="Times New Roman"/>
          <w:sz w:val="26"/>
          <w:szCs w:val="26"/>
        </w:rPr>
        <w:t xml:space="preserve"> к административной ответственности ч.4 ст.12.15 К</w:t>
      </w:r>
      <w:r>
        <w:rPr>
          <w:rFonts w:ascii="Times New Roman" w:hAnsi="Times New Roman" w:cs="Times New Roman"/>
          <w:sz w:val="26"/>
          <w:szCs w:val="26"/>
        </w:rPr>
        <w:t xml:space="preserve">оАП РФ </w:t>
      </w:r>
      <w:r w:rsidRPr="00C33AEF">
        <w:rPr>
          <w:rFonts w:ascii="Times New Roman" w:hAnsi="Times New Roman" w:cs="Times New Roman"/>
          <w:sz w:val="26"/>
          <w:szCs w:val="26"/>
        </w:rPr>
        <w:t>в результате автоматической фотовидеофиксации нарушений ПДД вступило в законную силу, штраф оплачен именно им и оспорен только в связи с привлечением его к ответственности по ч.5 ст.12.15 К</w:t>
      </w:r>
      <w:r>
        <w:rPr>
          <w:rFonts w:ascii="Times New Roman" w:hAnsi="Times New Roman" w:cs="Times New Roman"/>
          <w:sz w:val="26"/>
          <w:szCs w:val="26"/>
        </w:rPr>
        <w:t>оАП РФ.</w:t>
      </w:r>
    </w:p>
    <w:p w:rsidR="0008204F" w:rsidRPr="0008204F" w:rsidP="0008204F">
      <w:pPr>
        <w:tabs>
          <w:tab w:val="left" w:pos="1620"/>
          <w:tab w:val="left" w:pos="4242"/>
        </w:tabs>
        <w:spacing w:after="0" w:line="240" w:lineRule="auto"/>
        <w:ind w:firstLine="425"/>
        <w:jc w:val="both"/>
        <w:rPr>
          <w:rFonts w:ascii="Times New Roman" w:hAnsi="Times New Roman" w:cs="Times New Roman"/>
          <w:sz w:val="26"/>
          <w:szCs w:val="26"/>
        </w:rPr>
      </w:pPr>
      <w:r w:rsidRPr="0008204F">
        <w:rPr>
          <w:rFonts w:ascii="Times New Roman" w:hAnsi="Times New Roman" w:cs="Times New Roman"/>
          <w:sz w:val="26"/>
          <w:szCs w:val="26"/>
        </w:rPr>
        <w:t xml:space="preserve">Позицию </w:t>
      </w:r>
      <w:r>
        <w:rPr>
          <w:rFonts w:ascii="Times New Roman" w:hAnsi="Times New Roman" w:cs="Times New Roman"/>
          <w:sz w:val="26"/>
          <w:szCs w:val="26"/>
        </w:rPr>
        <w:t>Казыбекова Н.Б</w:t>
      </w:r>
      <w:r w:rsidRPr="0008204F">
        <w:rPr>
          <w:rFonts w:ascii="Times New Roman" w:hAnsi="Times New Roman" w:cs="Times New Roman"/>
          <w:sz w:val="26"/>
          <w:szCs w:val="26"/>
        </w:rPr>
        <w:t>., изложенную при рассмотрении дела, мировой судья расценивает как попытку уйти от</w:t>
      </w:r>
      <w:r w:rsidR="00C33AEF">
        <w:rPr>
          <w:rFonts w:ascii="Times New Roman" w:hAnsi="Times New Roman" w:cs="Times New Roman"/>
          <w:sz w:val="26"/>
          <w:szCs w:val="26"/>
        </w:rPr>
        <w:t xml:space="preserve"> административной </w:t>
      </w:r>
      <w:r w:rsidRPr="0008204F">
        <w:rPr>
          <w:rFonts w:ascii="Times New Roman" w:hAnsi="Times New Roman" w:cs="Times New Roman"/>
          <w:sz w:val="26"/>
          <w:szCs w:val="26"/>
        </w:rPr>
        <w:t xml:space="preserve">ответственности за содеянное. </w:t>
      </w:r>
    </w:p>
    <w:p w:rsidR="00252483" w:rsidRPr="002B0A8E" w:rsidP="00252483">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252483" w:rsidRPr="002B0A8E" w:rsidP="00252483">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Ч</w:t>
      </w:r>
      <w:r w:rsidRPr="002B0A8E" w:rsidR="00BA7D4D">
        <w:rPr>
          <w:rFonts w:ascii="Times New Roman" w:hAnsi="Times New Roman" w:cs="Times New Roman"/>
          <w:sz w:val="26"/>
          <w:szCs w:val="26"/>
        </w:rPr>
        <w:t>.</w:t>
      </w:r>
      <w:r w:rsidRPr="002B0A8E">
        <w:rPr>
          <w:rFonts w:ascii="Times New Roman" w:hAnsi="Times New Roman" w:cs="Times New Roman"/>
          <w:sz w:val="26"/>
          <w:szCs w:val="26"/>
        </w:rPr>
        <w:t xml:space="preserve"> 4 ст</w:t>
      </w:r>
      <w:r w:rsidRPr="002B0A8E" w:rsidR="00BA7D4D">
        <w:rPr>
          <w:rFonts w:ascii="Times New Roman" w:hAnsi="Times New Roman" w:cs="Times New Roman"/>
          <w:sz w:val="26"/>
          <w:szCs w:val="26"/>
        </w:rPr>
        <w:t>.</w:t>
      </w:r>
      <w:r w:rsidRPr="002B0A8E">
        <w:rPr>
          <w:rFonts w:ascii="Times New Roman" w:hAnsi="Times New Roman" w:cs="Times New Roman"/>
          <w:sz w:val="26"/>
          <w:szCs w:val="26"/>
        </w:rPr>
        <w:t xml:space="preserve"> 12.15 КоАП РФ устанавливает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ст. 12.15 КоАП РФ.</w:t>
      </w:r>
    </w:p>
    <w:p w:rsidR="00252483" w:rsidRPr="002B0A8E" w:rsidP="00252483">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Согласно ч. 5 ст. 12.15 КоАП РФ административным правонарушением признается повторное совершение административного правонарушения, предусмотренного ч. 4 ст. 12.15 КоАП РФ.</w:t>
      </w:r>
    </w:p>
    <w:p w:rsidR="00252483" w:rsidRPr="002B0A8E" w:rsidP="00252483">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 xml:space="preserve">В силу ст. 26.1 </w:t>
      </w:r>
      <w:r w:rsidRPr="002B0A8E" w:rsidR="00BA7D4D">
        <w:rPr>
          <w:rFonts w:ascii="Times New Roman" w:hAnsi="Times New Roman" w:cs="Times New Roman"/>
          <w:sz w:val="26"/>
          <w:szCs w:val="26"/>
        </w:rPr>
        <w:t xml:space="preserve">КоАП РФ </w:t>
      </w:r>
      <w:r w:rsidRPr="002B0A8E">
        <w:rPr>
          <w:rFonts w:ascii="Times New Roman" w:hAnsi="Times New Roman" w:cs="Times New Roman"/>
          <w:sz w:val="26"/>
          <w:szCs w:val="26"/>
        </w:rPr>
        <w:t>по делу об административном правонарушении выяснению подлежат: виновность лица в совершении административного правонарушения и обстоятельства, имеющие значение для правильного разрешения дела.</w:t>
      </w:r>
    </w:p>
    <w:p w:rsidR="00C33AEF" w:rsidP="00C33AEF">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 xml:space="preserve">Согласно п. 1.3 Правил дорожного движения Российской Федерации (утв. постановлением Совета Министров - Правительства </w:t>
      </w:r>
      <w:r w:rsidRPr="002B0A8E" w:rsidR="00BA7D4D">
        <w:rPr>
          <w:rFonts w:ascii="Times New Roman" w:hAnsi="Times New Roman" w:cs="Times New Roman"/>
          <w:sz w:val="26"/>
          <w:szCs w:val="26"/>
        </w:rPr>
        <w:t xml:space="preserve">РФ от 23 октября 1993 г. №1090) </w:t>
      </w:r>
      <w:r w:rsidRPr="002B0A8E">
        <w:rPr>
          <w:rFonts w:ascii="Times New Roman" w:hAnsi="Times New Roman" w:cs="Times New Roman"/>
          <w:sz w:val="26"/>
          <w:szCs w:val="26"/>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движения установленными сигналами.</w:t>
      </w:r>
    </w:p>
    <w:p w:rsidR="00C33AEF" w:rsidP="00C33AEF">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Кроме того, водитель обязать знать, что дорожный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C33AEF" w:rsidP="00C33AEF">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Между тем, в нарушение указанного пункта</w:t>
      </w:r>
      <w:r w:rsidRPr="002B0A8E" w:rsidR="00BA7D4D">
        <w:rPr>
          <w:rFonts w:ascii="Times New Roman" w:hAnsi="Times New Roman" w:cs="Times New Roman"/>
          <w:sz w:val="26"/>
          <w:szCs w:val="26"/>
        </w:rPr>
        <w:t xml:space="preserve"> 16.11.202</w:t>
      </w:r>
      <w:r w:rsidR="000F5013">
        <w:rPr>
          <w:rFonts w:ascii="Times New Roman" w:hAnsi="Times New Roman" w:cs="Times New Roman"/>
          <w:sz w:val="26"/>
          <w:szCs w:val="26"/>
        </w:rPr>
        <w:t>4</w:t>
      </w:r>
      <w:r w:rsidRPr="002B0A8E" w:rsidR="00BA7D4D">
        <w:rPr>
          <w:rFonts w:ascii="Times New Roman" w:hAnsi="Times New Roman" w:cs="Times New Roman"/>
          <w:sz w:val="26"/>
          <w:szCs w:val="26"/>
        </w:rPr>
        <w:t xml:space="preserve"> в 16 час. 19 мин. на 884 км автодороги Р 404 Тюмень-Тобольск-Ханты-Мансийск, водитель Казыбеков Н.Б., управляя транспортным средством </w:t>
      </w:r>
      <w:r w:rsidR="002A5457">
        <w:rPr>
          <w:rFonts w:ascii="Times New Roman" w:hAnsi="Times New Roman" w:cs="Times New Roman"/>
          <w:sz w:val="26"/>
          <w:szCs w:val="26"/>
        </w:rPr>
        <w:t>*</w:t>
      </w:r>
      <w:r w:rsidRPr="002B0A8E" w:rsidR="00BA7D4D">
        <w:rPr>
          <w:rFonts w:ascii="Times New Roman" w:hAnsi="Times New Roman" w:cs="Times New Roman"/>
          <w:sz w:val="26"/>
          <w:szCs w:val="26"/>
        </w:rPr>
        <w:t xml:space="preserve">, государственные регистрационные знаки </w:t>
      </w:r>
      <w:r w:rsidR="002A5457">
        <w:rPr>
          <w:rFonts w:ascii="Times New Roman" w:hAnsi="Times New Roman" w:cs="Times New Roman"/>
          <w:sz w:val="26"/>
          <w:szCs w:val="26"/>
        </w:rPr>
        <w:t>*</w:t>
      </w:r>
      <w:r w:rsidRPr="002B0A8E" w:rsidR="00BA7D4D">
        <w:rPr>
          <w:rFonts w:ascii="Times New Roman" w:hAnsi="Times New Roman" w:cs="Times New Roman"/>
          <w:sz w:val="26"/>
          <w:szCs w:val="26"/>
        </w:rPr>
        <w:t xml:space="preserve"> совершил обгон впереди движущегося транспортного средства в зоне действия дорожного знака 3.20 «Обгон запрещен», с выездом на полосу, предназначенную для движения встречных транспортных средств и последующим возвращением в ранее занимаемую полосу дороги, тем самым совершил повторное административное правонарушение, предусмотренное ч. 4 ст. 12.15 КоАП РФ, чем нарушил п. 1.3 ПДД РФ</w:t>
      </w:r>
      <w:r w:rsidRPr="002B0A8E">
        <w:rPr>
          <w:rFonts w:ascii="Times New Roman" w:hAnsi="Times New Roman" w:cs="Times New Roman"/>
          <w:sz w:val="26"/>
          <w:szCs w:val="26"/>
        </w:rPr>
        <w:t xml:space="preserve">, что так же подтверждается видеозаписью правонарушения, исследованной при рассмотрении материалов дела. </w:t>
      </w:r>
    </w:p>
    <w:p w:rsidR="00252483" w:rsidRPr="002B0A8E" w:rsidP="00C33AEF">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 xml:space="preserve">Факт выезда </w:t>
      </w:r>
      <w:r w:rsidRPr="002B0A8E" w:rsidR="00301EBC">
        <w:rPr>
          <w:rFonts w:ascii="Times New Roman" w:hAnsi="Times New Roman" w:cs="Times New Roman"/>
          <w:sz w:val="26"/>
          <w:szCs w:val="26"/>
        </w:rPr>
        <w:t>Казыбекова Н.Б.</w:t>
      </w:r>
      <w:r w:rsidRPr="002B0A8E">
        <w:rPr>
          <w:rFonts w:ascii="Times New Roman" w:hAnsi="Times New Roman" w:cs="Times New Roman"/>
          <w:sz w:val="26"/>
          <w:szCs w:val="26"/>
        </w:rPr>
        <w:t xml:space="preserve"> на сторону дороги, предназначенную для встречного движения, когда такое движение запрещено Правилами подтверждается совокупностью собранных по делу об административном правонарушении выше перечисленных доказательств, которые сомнений не вызывают, поскольку они нашли свое объективное подтверждение, в ходе судебного разбирательства, получены с соблюдением требований КоАП РФ. </w:t>
      </w:r>
    </w:p>
    <w:p w:rsidR="00252483" w:rsidRPr="002B0A8E" w:rsidP="00252483">
      <w:pPr>
        <w:tabs>
          <w:tab w:val="left" w:pos="1620"/>
          <w:tab w:val="left" w:pos="4242"/>
        </w:tabs>
        <w:spacing w:after="0" w:line="240" w:lineRule="auto"/>
        <w:jc w:val="both"/>
        <w:rPr>
          <w:rFonts w:ascii="Times New Roman" w:hAnsi="Times New Roman" w:cs="Times New Roman"/>
          <w:sz w:val="26"/>
          <w:szCs w:val="26"/>
        </w:rPr>
      </w:pPr>
      <w:r w:rsidRPr="002B0A8E">
        <w:rPr>
          <w:rFonts w:ascii="Times New Roman" w:hAnsi="Times New Roman" w:cs="Times New Roman"/>
          <w:sz w:val="26"/>
          <w:szCs w:val="26"/>
        </w:rPr>
        <w:t xml:space="preserve">        Таким образом, действия </w:t>
      </w:r>
      <w:r w:rsidRPr="002B0A8E" w:rsidR="00301EBC">
        <w:rPr>
          <w:rFonts w:ascii="Times New Roman" w:hAnsi="Times New Roman" w:cs="Times New Roman"/>
          <w:sz w:val="26"/>
          <w:szCs w:val="26"/>
        </w:rPr>
        <w:t>Казыбекова Н.Б.</w:t>
      </w:r>
      <w:r w:rsidRPr="002B0A8E">
        <w:rPr>
          <w:rFonts w:ascii="Times New Roman" w:hAnsi="Times New Roman" w:cs="Times New Roman"/>
          <w:sz w:val="26"/>
          <w:szCs w:val="26"/>
        </w:rPr>
        <w:t>, нарушившего п. 1.3 ПДД, образуют объективную сторону состава административного правонарушения, предусмотренного ч. 4 ст. 12.15 КоАП РФ.</w:t>
      </w:r>
    </w:p>
    <w:p w:rsidR="00252483" w:rsidRPr="002B0A8E" w:rsidP="002B0A8E">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Факт управления 1</w:t>
      </w:r>
      <w:r w:rsidRPr="002B0A8E">
        <w:rPr>
          <w:rFonts w:ascii="Times New Roman" w:hAnsi="Times New Roman" w:cs="Times New Roman"/>
          <w:sz w:val="26"/>
          <w:szCs w:val="26"/>
        </w:rPr>
        <w:t>6.1</w:t>
      </w:r>
      <w:r w:rsidRPr="002B0A8E">
        <w:rPr>
          <w:rFonts w:ascii="Times New Roman" w:hAnsi="Times New Roman" w:cs="Times New Roman"/>
          <w:sz w:val="26"/>
          <w:szCs w:val="26"/>
        </w:rPr>
        <w:t>1</w:t>
      </w:r>
      <w:r w:rsidRPr="002B0A8E">
        <w:rPr>
          <w:rFonts w:ascii="Times New Roman" w:hAnsi="Times New Roman" w:cs="Times New Roman"/>
          <w:sz w:val="26"/>
          <w:szCs w:val="26"/>
        </w:rPr>
        <w:t>.202</w:t>
      </w:r>
      <w:r w:rsidRPr="002B0A8E">
        <w:rPr>
          <w:rFonts w:ascii="Times New Roman" w:hAnsi="Times New Roman" w:cs="Times New Roman"/>
          <w:sz w:val="26"/>
          <w:szCs w:val="26"/>
        </w:rPr>
        <w:t>4 г. в 16</w:t>
      </w:r>
      <w:r w:rsidRPr="002B0A8E">
        <w:rPr>
          <w:rFonts w:ascii="Times New Roman" w:hAnsi="Times New Roman" w:cs="Times New Roman"/>
          <w:sz w:val="26"/>
          <w:szCs w:val="26"/>
        </w:rPr>
        <w:t xml:space="preserve"> час. </w:t>
      </w:r>
      <w:r w:rsidRPr="002B0A8E">
        <w:rPr>
          <w:rFonts w:ascii="Times New Roman" w:hAnsi="Times New Roman" w:cs="Times New Roman"/>
          <w:sz w:val="26"/>
          <w:szCs w:val="26"/>
        </w:rPr>
        <w:t>19</w:t>
      </w:r>
      <w:r w:rsidRPr="002B0A8E">
        <w:rPr>
          <w:rFonts w:ascii="Times New Roman" w:hAnsi="Times New Roman" w:cs="Times New Roman"/>
          <w:sz w:val="26"/>
          <w:szCs w:val="26"/>
        </w:rPr>
        <w:t xml:space="preserve"> мин. на </w:t>
      </w:r>
      <w:r w:rsidRPr="002B0A8E" w:rsidR="002B0A8E">
        <w:rPr>
          <w:rFonts w:ascii="Times New Roman" w:hAnsi="Times New Roman" w:cs="Times New Roman"/>
          <w:sz w:val="26"/>
          <w:szCs w:val="26"/>
        </w:rPr>
        <w:t xml:space="preserve">884 км автодороги Р 404 Тюмень-Тобольск-Ханты-Мансийск </w:t>
      </w:r>
      <w:r w:rsidRPr="002B0A8E">
        <w:rPr>
          <w:rFonts w:ascii="Times New Roman" w:hAnsi="Times New Roman" w:cs="Times New Roman"/>
          <w:sz w:val="26"/>
          <w:szCs w:val="26"/>
        </w:rPr>
        <w:t>в протоколе об административ</w:t>
      </w:r>
      <w:r w:rsidRPr="002B0A8E" w:rsidR="002B0A8E">
        <w:rPr>
          <w:rFonts w:ascii="Times New Roman" w:hAnsi="Times New Roman" w:cs="Times New Roman"/>
          <w:sz w:val="26"/>
          <w:szCs w:val="26"/>
        </w:rPr>
        <w:t xml:space="preserve">ном правонарушении </w:t>
      </w:r>
      <w:r w:rsidR="000F5013">
        <w:rPr>
          <w:rFonts w:ascii="Times New Roman" w:hAnsi="Times New Roman" w:cs="Times New Roman"/>
          <w:sz w:val="26"/>
          <w:szCs w:val="26"/>
        </w:rPr>
        <w:t xml:space="preserve">Казыбеков Н.Б. </w:t>
      </w:r>
      <w:r w:rsidRPr="002B0A8E" w:rsidR="002B0A8E">
        <w:rPr>
          <w:rFonts w:ascii="Times New Roman" w:hAnsi="Times New Roman" w:cs="Times New Roman"/>
          <w:sz w:val="26"/>
          <w:szCs w:val="26"/>
        </w:rPr>
        <w:t>не оспаривал</w:t>
      </w:r>
      <w:r w:rsidR="000F5013">
        <w:rPr>
          <w:rFonts w:ascii="Times New Roman" w:hAnsi="Times New Roman" w:cs="Times New Roman"/>
          <w:sz w:val="26"/>
          <w:szCs w:val="26"/>
        </w:rPr>
        <w:t>, при рассмотрении дела подтвердил.</w:t>
      </w:r>
    </w:p>
    <w:p w:rsidR="00252483" w:rsidRPr="002B0A8E" w:rsidP="00252483">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 xml:space="preserve"> Положения ч. 5 ст. 12.15 КоАП РФ необходимо рассматривать во взаимосвязи со ст.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для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252483" w:rsidRPr="002B0A8E" w:rsidP="00252483">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С учетом изложенного, квалификации по ч. 5 ст. 12.15 КоАП РФ подлежат действия лица, которое в течение установленного в ст. 4.6 КоАП РФ срока уже было привлечено к административной</w:t>
      </w:r>
      <w:r w:rsidR="002B0A8E">
        <w:rPr>
          <w:rFonts w:ascii="Times New Roman" w:hAnsi="Times New Roman" w:cs="Times New Roman"/>
          <w:sz w:val="26"/>
          <w:szCs w:val="26"/>
        </w:rPr>
        <w:t xml:space="preserve"> ответственности за совершение </w:t>
      </w:r>
      <w:r w:rsidRPr="002B0A8E">
        <w:rPr>
          <w:rFonts w:ascii="Times New Roman" w:hAnsi="Times New Roman" w:cs="Times New Roman"/>
          <w:sz w:val="26"/>
          <w:szCs w:val="26"/>
        </w:rPr>
        <w:t>административного правонарушения, предусмотренного ч. 4 ст. 12.15 КоАП РФ.</w:t>
      </w:r>
    </w:p>
    <w:p w:rsidR="00252483" w:rsidRPr="002B0A8E" w:rsidP="002B0A8E">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 xml:space="preserve"> Учитывая, что </w:t>
      </w:r>
      <w:r w:rsidRPr="002B0A8E" w:rsidR="00301EBC">
        <w:rPr>
          <w:rFonts w:ascii="Times New Roman" w:hAnsi="Times New Roman" w:cs="Times New Roman"/>
          <w:sz w:val="26"/>
          <w:szCs w:val="26"/>
        </w:rPr>
        <w:t>Казыбеков Н.Б.</w:t>
      </w:r>
      <w:r w:rsidRPr="002B0A8E">
        <w:rPr>
          <w:rFonts w:ascii="Times New Roman" w:hAnsi="Times New Roman" w:cs="Times New Roman"/>
          <w:sz w:val="26"/>
          <w:szCs w:val="26"/>
        </w:rPr>
        <w:t xml:space="preserve"> ранее – </w:t>
      </w:r>
      <w:r w:rsidRPr="002B0A8E" w:rsidR="002B0A8E">
        <w:rPr>
          <w:rFonts w:ascii="Times New Roman" w:hAnsi="Times New Roman" w:cs="Times New Roman"/>
          <w:sz w:val="26"/>
          <w:szCs w:val="26"/>
        </w:rPr>
        <w:t xml:space="preserve">19.02.2024 </w:t>
      </w:r>
      <w:r w:rsidRPr="002B0A8E">
        <w:rPr>
          <w:rFonts w:ascii="Times New Roman" w:hAnsi="Times New Roman" w:cs="Times New Roman"/>
          <w:sz w:val="26"/>
          <w:szCs w:val="26"/>
        </w:rPr>
        <w:t>г., был привлече</w:t>
      </w:r>
      <w:r w:rsidRPr="002B0A8E" w:rsidR="00865F6C">
        <w:rPr>
          <w:rFonts w:ascii="Times New Roman" w:hAnsi="Times New Roman" w:cs="Times New Roman"/>
          <w:sz w:val="26"/>
          <w:szCs w:val="26"/>
        </w:rPr>
        <w:t>н к административной ответствен</w:t>
      </w:r>
      <w:r w:rsidRPr="002B0A8E">
        <w:rPr>
          <w:rFonts w:ascii="Times New Roman" w:hAnsi="Times New Roman" w:cs="Times New Roman"/>
          <w:sz w:val="26"/>
          <w:szCs w:val="26"/>
        </w:rPr>
        <w:t xml:space="preserve">ности по ч. 4 ст. 12.15 КоАП РФ за выезд в нарушение ПДД РФ на полосу, предназначенную для встречного движения, постановление </w:t>
      </w:r>
      <w:r w:rsidRPr="002B0A8E" w:rsidR="002B0A8E">
        <w:rPr>
          <w:rFonts w:ascii="Times New Roman" w:hAnsi="Times New Roman" w:cs="Times New Roman"/>
          <w:sz w:val="26"/>
          <w:szCs w:val="26"/>
        </w:rPr>
        <w:t xml:space="preserve">18810586240219003241 по делу об административном правонарушении от 19.02.2024 </w:t>
      </w:r>
      <w:r w:rsidRPr="002B0A8E">
        <w:rPr>
          <w:rFonts w:ascii="Times New Roman" w:hAnsi="Times New Roman" w:cs="Times New Roman"/>
          <w:sz w:val="26"/>
          <w:szCs w:val="26"/>
        </w:rPr>
        <w:t>года вступило в законную силу 04.0</w:t>
      </w:r>
      <w:r w:rsidRPr="002B0A8E" w:rsidR="002B0A8E">
        <w:rPr>
          <w:rFonts w:ascii="Times New Roman" w:hAnsi="Times New Roman" w:cs="Times New Roman"/>
          <w:sz w:val="26"/>
          <w:szCs w:val="26"/>
        </w:rPr>
        <w:t>3</w:t>
      </w:r>
      <w:r w:rsidRPr="002B0A8E">
        <w:rPr>
          <w:rFonts w:ascii="Times New Roman" w:hAnsi="Times New Roman" w:cs="Times New Roman"/>
          <w:sz w:val="26"/>
          <w:szCs w:val="26"/>
        </w:rPr>
        <w:t>.202</w:t>
      </w:r>
      <w:r w:rsidRPr="002B0A8E" w:rsidR="002B0A8E">
        <w:rPr>
          <w:rFonts w:ascii="Times New Roman" w:hAnsi="Times New Roman" w:cs="Times New Roman"/>
          <w:sz w:val="26"/>
          <w:szCs w:val="26"/>
        </w:rPr>
        <w:t>4</w:t>
      </w:r>
      <w:r w:rsidRPr="002B0A8E">
        <w:rPr>
          <w:rFonts w:ascii="Times New Roman" w:hAnsi="Times New Roman" w:cs="Times New Roman"/>
          <w:sz w:val="26"/>
          <w:szCs w:val="26"/>
        </w:rPr>
        <w:t xml:space="preserve">, данное постановление </w:t>
      </w:r>
      <w:r w:rsidRPr="002B0A8E" w:rsidR="00301EBC">
        <w:rPr>
          <w:rFonts w:ascii="Times New Roman" w:hAnsi="Times New Roman" w:cs="Times New Roman"/>
          <w:sz w:val="26"/>
          <w:szCs w:val="26"/>
        </w:rPr>
        <w:t>Казыбеков Н.Б.</w:t>
      </w:r>
      <w:r w:rsidRPr="002B0A8E">
        <w:rPr>
          <w:rFonts w:ascii="Times New Roman" w:hAnsi="Times New Roman" w:cs="Times New Roman"/>
          <w:sz w:val="26"/>
          <w:szCs w:val="26"/>
        </w:rPr>
        <w:t xml:space="preserve"> получил 2</w:t>
      </w:r>
      <w:r w:rsidRPr="002B0A8E" w:rsidR="002B0A8E">
        <w:rPr>
          <w:rFonts w:ascii="Times New Roman" w:hAnsi="Times New Roman" w:cs="Times New Roman"/>
          <w:sz w:val="26"/>
          <w:szCs w:val="26"/>
        </w:rPr>
        <w:t>2.02</w:t>
      </w:r>
      <w:r w:rsidRPr="002B0A8E">
        <w:rPr>
          <w:rFonts w:ascii="Times New Roman" w:hAnsi="Times New Roman" w:cs="Times New Roman"/>
          <w:sz w:val="26"/>
          <w:szCs w:val="26"/>
        </w:rPr>
        <w:t>.202</w:t>
      </w:r>
      <w:r w:rsidRPr="002B0A8E" w:rsidR="002B0A8E">
        <w:rPr>
          <w:rFonts w:ascii="Times New Roman" w:hAnsi="Times New Roman" w:cs="Times New Roman"/>
          <w:sz w:val="26"/>
          <w:szCs w:val="26"/>
        </w:rPr>
        <w:t>4</w:t>
      </w:r>
      <w:r w:rsidRPr="002B0A8E">
        <w:rPr>
          <w:rFonts w:ascii="Times New Roman" w:hAnsi="Times New Roman" w:cs="Times New Roman"/>
          <w:sz w:val="26"/>
          <w:szCs w:val="26"/>
        </w:rPr>
        <w:t>, что подтверждается отчетом от отслеживании отправлен</w:t>
      </w:r>
      <w:r w:rsidRPr="002B0A8E" w:rsidR="002B0A8E">
        <w:rPr>
          <w:rFonts w:ascii="Times New Roman" w:hAnsi="Times New Roman" w:cs="Times New Roman"/>
          <w:sz w:val="26"/>
          <w:szCs w:val="26"/>
        </w:rPr>
        <w:t>ия с почтовым идентификатором  62843892310785</w:t>
      </w:r>
      <w:r w:rsidRPr="002B0A8E">
        <w:rPr>
          <w:rFonts w:ascii="Times New Roman" w:hAnsi="Times New Roman" w:cs="Times New Roman"/>
          <w:sz w:val="26"/>
          <w:szCs w:val="26"/>
        </w:rPr>
        <w:t xml:space="preserve">, уплата штрафа произведена </w:t>
      </w:r>
      <w:r w:rsidRPr="002B0A8E" w:rsidR="00301EBC">
        <w:rPr>
          <w:rFonts w:ascii="Times New Roman" w:hAnsi="Times New Roman" w:cs="Times New Roman"/>
          <w:sz w:val="26"/>
          <w:szCs w:val="26"/>
        </w:rPr>
        <w:t>Казыбековым Н.Б.</w:t>
      </w:r>
      <w:r w:rsidRPr="002B0A8E">
        <w:rPr>
          <w:rFonts w:ascii="Times New Roman" w:hAnsi="Times New Roman" w:cs="Times New Roman"/>
          <w:sz w:val="26"/>
          <w:szCs w:val="26"/>
        </w:rPr>
        <w:t xml:space="preserve"> </w:t>
      </w:r>
      <w:r w:rsidRPr="002B0A8E" w:rsidR="002B0A8E">
        <w:rPr>
          <w:rFonts w:ascii="Times New Roman" w:hAnsi="Times New Roman" w:cs="Times New Roman"/>
          <w:sz w:val="26"/>
          <w:szCs w:val="26"/>
        </w:rPr>
        <w:t xml:space="preserve">23.02.2024, </w:t>
      </w:r>
      <w:r w:rsidRPr="002B0A8E">
        <w:rPr>
          <w:rFonts w:ascii="Times New Roman" w:hAnsi="Times New Roman" w:cs="Times New Roman"/>
          <w:sz w:val="26"/>
          <w:szCs w:val="26"/>
        </w:rPr>
        <w:t xml:space="preserve">в соответствии с п.1.3 ч. 1 ст. 32.2 КоАП </w:t>
      </w:r>
      <w:r w:rsidRPr="002B0A8E">
        <w:rPr>
          <w:rFonts w:ascii="Times New Roman" w:hAnsi="Times New Roman" w:cs="Times New Roman"/>
          <w:sz w:val="26"/>
          <w:szCs w:val="26"/>
        </w:rPr>
        <w:t xml:space="preserve">РФ, т.е. </w:t>
      </w:r>
      <w:r w:rsidRPr="002B0A8E">
        <w:rPr>
          <w:rFonts w:ascii="Times New Roman" w:hAnsi="Times New Roman" w:cs="Times New Roman"/>
          <w:color w:val="000000"/>
          <w:sz w:val="26"/>
          <w:szCs w:val="26"/>
          <w:shd w:val="clear" w:color="auto" w:fill="FFFFFF"/>
        </w:rPr>
        <w:t>уплачен в размере половины суммы наложенного административного штрафа, его действия, послужившие основанием для возбуждения настоящего дела, правильно квалифицированы по ч. 5 ст. 12.15 КоАП РФ.</w:t>
      </w:r>
    </w:p>
    <w:p w:rsidR="00C33AEF" w:rsidP="00C33AEF">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 xml:space="preserve">Проанализировав и оценив в совокупности, изложенные выше доказательства, мировой судья приходит, что </w:t>
      </w:r>
      <w:r w:rsidRPr="002B0A8E" w:rsidR="00301EBC">
        <w:rPr>
          <w:rFonts w:ascii="Times New Roman" w:hAnsi="Times New Roman" w:cs="Times New Roman"/>
          <w:sz w:val="26"/>
          <w:szCs w:val="26"/>
        </w:rPr>
        <w:t>Казыбеков Н.Б.</w:t>
      </w:r>
      <w:r w:rsidRPr="002B0A8E">
        <w:rPr>
          <w:rFonts w:ascii="Times New Roman" w:hAnsi="Times New Roman" w:cs="Times New Roman"/>
          <w:sz w:val="26"/>
          <w:szCs w:val="26"/>
        </w:rPr>
        <w:t xml:space="preserve">  виновен в совершении административного правонарушения, его действия правильно квалифицированы по ч. 5 ст. 12.15 КоАП РФ, как повторное совершение административного правонарушения, предусмотренного ч. 4 ст. 12.15 КоАП РФ.</w:t>
      </w:r>
    </w:p>
    <w:p w:rsidR="00C33AEF" w:rsidP="00C33AEF">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Обстоятельств, исключающих производство по делу, не имеется.</w:t>
      </w:r>
    </w:p>
    <w:p w:rsidR="00252483" w:rsidRPr="002B0A8E" w:rsidP="00C33AEF">
      <w:pPr>
        <w:pStyle w:val="NoSpacing"/>
        <w:ind w:firstLine="425"/>
        <w:jc w:val="both"/>
        <w:rPr>
          <w:rFonts w:ascii="Times New Roman" w:hAnsi="Times New Roman" w:cs="Times New Roman"/>
          <w:sz w:val="26"/>
          <w:szCs w:val="26"/>
        </w:rPr>
      </w:pPr>
      <w:r w:rsidRPr="002B0A8E">
        <w:rPr>
          <w:rFonts w:ascii="Times New Roman" w:hAnsi="Times New Roman" w:cs="Times New Roman"/>
          <w:sz w:val="26"/>
          <w:szCs w:val="26"/>
        </w:rPr>
        <w:t>Обстоятельств, смягчающих административную ответственность в соответствии со ст. 4.2 КоАП РФ, мировым не установлено.</w:t>
      </w:r>
    </w:p>
    <w:p w:rsidR="00361E44" w:rsidRPr="002B0A8E" w:rsidP="00865F6C">
      <w:pPr>
        <w:pStyle w:val="NoSpacing"/>
        <w:jc w:val="both"/>
        <w:rPr>
          <w:rFonts w:ascii="Times New Roman" w:hAnsi="Times New Roman" w:cs="Times New Roman"/>
          <w:sz w:val="26"/>
          <w:szCs w:val="26"/>
        </w:rPr>
      </w:pPr>
      <w:r w:rsidRPr="002B0A8E">
        <w:rPr>
          <w:rFonts w:ascii="Times New Roman" w:hAnsi="Times New Roman" w:cs="Times New Roman"/>
          <w:sz w:val="26"/>
          <w:szCs w:val="26"/>
        </w:rPr>
        <w:t xml:space="preserve">        </w:t>
      </w:r>
      <w:r w:rsidRPr="002B0A8E" w:rsidR="00252483">
        <w:rPr>
          <w:rFonts w:ascii="Times New Roman" w:hAnsi="Times New Roman" w:cs="Times New Roman"/>
          <w:sz w:val="26"/>
          <w:szCs w:val="26"/>
        </w:rPr>
        <w:t xml:space="preserve">Отягчающим административную ответственность обстоятельством, предусмотренное ст. 4.2 КоАП РФ, является повторное привлечение к административной ответственности за однородные правонарушения. </w:t>
      </w:r>
    </w:p>
    <w:p w:rsidR="00252483" w:rsidRPr="002B0A8E" w:rsidP="00865F6C">
      <w:pPr>
        <w:pStyle w:val="NoSpacing"/>
        <w:jc w:val="both"/>
        <w:rPr>
          <w:rFonts w:ascii="Times New Roman" w:hAnsi="Times New Roman" w:cs="Times New Roman"/>
          <w:sz w:val="26"/>
          <w:szCs w:val="26"/>
        </w:rPr>
      </w:pPr>
      <w:r w:rsidRPr="002B0A8E">
        <w:rPr>
          <w:rFonts w:ascii="Times New Roman" w:hAnsi="Times New Roman" w:cs="Times New Roman"/>
          <w:sz w:val="26"/>
          <w:szCs w:val="26"/>
        </w:rPr>
        <w:t xml:space="preserve">        </w:t>
      </w:r>
      <w:r w:rsidRPr="002B0A8E">
        <w:rPr>
          <w:rFonts w:ascii="Times New Roman" w:hAnsi="Times New Roman" w:cs="Times New Roman"/>
          <w:sz w:val="26"/>
          <w:szCs w:val="26"/>
        </w:rPr>
        <w:t>Мировой судья, при назначении административного наказания, учитывает характер совершенного административного правонарушении, объектом которого является безопасность дорожного движения, данные о личности виновного и считает необходимым применить наказание в виде лишения права управления транспортными средствами.</w:t>
      </w:r>
    </w:p>
    <w:p w:rsidR="00252483" w:rsidRPr="002B0A8E" w:rsidP="00865F6C">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 xml:space="preserve">  </w:t>
      </w:r>
      <w:r w:rsidRPr="002B0A8E">
        <w:rPr>
          <w:rFonts w:ascii="Times New Roman" w:hAnsi="Times New Roman" w:cs="Times New Roman"/>
          <w:sz w:val="26"/>
          <w:szCs w:val="26"/>
        </w:rPr>
        <w:t>Руководствуясь ст. ст. 29.1</w:t>
      </w:r>
      <w:r w:rsidRPr="002B0A8E">
        <w:rPr>
          <w:rFonts w:ascii="Times New Roman" w:hAnsi="Times New Roman" w:cs="Times New Roman"/>
          <w:sz w:val="26"/>
          <w:szCs w:val="26"/>
        </w:rPr>
        <w:t>0, 29.11 КоАП РФ, мировой судья</w:t>
      </w:r>
    </w:p>
    <w:p w:rsidR="00361E44" w:rsidRPr="002B0A8E" w:rsidP="00865F6C">
      <w:pPr>
        <w:tabs>
          <w:tab w:val="left" w:pos="1620"/>
          <w:tab w:val="left" w:pos="4242"/>
        </w:tabs>
        <w:spacing w:after="0" w:line="240" w:lineRule="auto"/>
        <w:ind w:firstLine="425"/>
        <w:jc w:val="both"/>
        <w:rPr>
          <w:rFonts w:ascii="Times New Roman" w:hAnsi="Times New Roman" w:cs="Times New Roman"/>
          <w:sz w:val="26"/>
          <w:szCs w:val="26"/>
        </w:rPr>
      </w:pPr>
    </w:p>
    <w:p w:rsidR="00252483" w:rsidRPr="002B0A8E" w:rsidP="00865F6C">
      <w:pPr>
        <w:tabs>
          <w:tab w:val="left" w:pos="1620"/>
          <w:tab w:val="left" w:pos="4242"/>
        </w:tabs>
        <w:spacing w:after="0" w:line="240" w:lineRule="auto"/>
        <w:ind w:firstLine="425"/>
        <w:rPr>
          <w:rFonts w:ascii="Times New Roman" w:hAnsi="Times New Roman" w:cs="Times New Roman"/>
          <w:sz w:val="26"/>
          <w:szCs w:val="26"/>
        </w:rPr>
      </w:pPr>
      <w:r w:rsidRPr="002B0A8E">
        <w:rPr>
          <w:rFonts w:ascii="Times New Roman" w:hAnsi="Times New Roman" w:cs="Times New Roman"/>
          <w:sz w:val="26"/>
          <w:szCs w:val="26"/>
        </w:rPr>
        <w:t xml:space="preserve">                                           </w:t>
      </w:r>
      <w:r w:rsidRPr="002B0A8E">
        <w:rPr>
          <w:rFonts w:ascii="Times New Roman" w:hAnsi="Times New Roman" w:cs="Times New Roman"/>
          <w:sz w:val="26"/>
          <w:szCs w:val="26"/>
        </w:rPr>
        <w:t>ПОСТАНОВИЛ:</w:t>
      </w:r>
    </w:p>
    <w:p w:rsidR="00252483" w:rsidRPr="002B0A8E" w:rsidP="00252483">
      <w:pPr>
        <w:tabs>
          <w:tab w:val="left" w:pos="1620"/>
          <w:tab w:val="left" w:pos="4242"/>
        </w:tabs>
        <w:spacing w:after="0" w:line="240" w:lineRule="auto"/>
        <w:ind w:firstLine="425"/>
        <w:jc w:val="both"/>
        <w:rPr>
          <w:rFonts w:ascii="Times New Roman" w:hAnsi="Times New Roman" w:cs="Times New Roman"/>
          <w:b/>
          <w:sz w:val="26"/>
          <w:szCs w:val="26"/>
        </w:rPr>
      </w:pPr>
    </w:p>
    <w:p w:rsidR="00252483" w:rsidRPr="002B0A8E" w:rsidP="00252483">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color w:val="000000"/>
          <w:sz w:val="26"/>
          <w:szCs w:val="26"/>
        </w:rPr>
        <w:t>Казыбекова Нурбека Баатырбековича</w:t>
      </w:r>
      <w:r w:rsidRPr="002B0A8E">
        <w:rPr>
          <w:rFonts w:ascii="Times New Roman" w:hAnsi="Times New Roman" w:cs="Times New Roman"/>
          <w:sz w:val="26"/>
          <w:szCs w:val="26"/>
        </w:rPr>
        <w:t xml:space="preserve"> </w:t>
      </w:r>
      <w:r w:rsidRPr="002B0A8E">
        <w:rPr>
          <w:rFonts w:ascii="Times New Roman" w:hAnsi="Times New Roman" w:cs="Times New Roman"/>
          <w:sz w:val="26"/>
          <w:szCs w:val="26"/>
        </w:rPr>
        <w:t>признать виновным в совершении административного правонарушения, предусмотренного ч. 5 ст. 12.15 КоАП РФ, и назначить ему наказание в виде лишения права управления транспортными средствами сроком на 1 (один) год.</w:t>
      </w:r>
    </w:p>
    <w:p w:rsidR="00252483" w:rsidRPr="002B0A8E" w:rsidP="00252483">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252483" w:rsidRPr="002B0A8E" w:rsidP="00252483">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252483" w:rsidRPr="002B0A8E" w:rsidP="00252483">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2483" w:rsidRPr="002B0A8E" w:rsidP="00252483">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Исполнение данного постановления возложить на ОГИБДД ОМВД России по городу Когалыму (пр. Нефтяников, д. 10, г. Когалым, Ханты-Мансийский автономный округ – Югра).</w:t>
      </w:r>
    </w:p>
    <w:p w:rsidR="00252483" w:rsidRPr="002B0A8E" w:rsidP="00252483">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 xml:space="preserve">Вещественное доказательство по делу </w:t>
      </w:r>
      <w:r w:rsidRPr="002B0A8E">
        <w:rPr>
          <w:rFonts w:ascii="Times New Roman" w:hAnsi="Times New Roman" w:cs="Times New Roman"/>
          <w:sz w:val="26"/>
          <w:szCs w:val="26"/>
          <w:lang w:bidi="en-US"/>
        </w:rPr>
        <w:t>DVD</w:t>
      </w:r>
      <w:r w:rsidRPr="002B0A8E">
        <w:rPr>
          <w:rFonts w:ascii="Times New Roman" w:hAnsi="Times New Roman" w:cs="Times New Roman"/>
          <w:sz w:val="26"/>
          <w:szCs w:val="26"/>
        </w:rPr>
        <w:t>-диск с записью совершенного правонарушения хранить при материалах дела.</w:t>
      </w:r>
    </w:p>
    <w:p w:rsidR="00361E44" w:rsidRPr="002B0A8E" w:rsidP="00361E44">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2B0A8E">
        <w:rPr>
          <w:rFonts w:ascii="Times New Roman" w:hAnsi="Times New Roman" w:cs="Times New Roman"/>
          <w:bCs/>
          <w:sz w:val="26"/>
          <w:szCs w:val="26"/>
        </w:rPr>
        <w:t xml:space="preserve"> </w:t>
      </w:r>
      <w:r w:rsidRPr="002B0A8E">
        <w:rPr>
          <w:rFonts w:ascii="Times New Roman" w:hAnsi="Times New Roman" w:cs="Times New Roman"/>
          <w:sz w:val="26"/>
          <w:szCs w:val="26"/>
        </w:rPr>
        <w:t xml:space="preserve">путем подачи жалобы мировому судье или в Когалымский городской суд Ханты – Мансийского автономного округа – Югры в течение 10 </w:t>
      </w:r>
      <w:r w:rsidRPr="002B0A8E" w:rsidR="002B0A8E">
        <w:rPr>
          <w:rFonts w:ascii="Times New Roman" w:hAnsi="Times New Roman" w:cs="Times New Roman"/>
          <w:sz w:val="26"/>
          <w:szCs w:val="26"/>
        </w:rPr>
        <w:t xml:space="preserve">дней </w:t>
      </w:r>
      <w:r w:rsidRPr="002B0A8E">
        <w:rPr>
          <w:rFonts w:ascii="Times New Roman" w:hAnsi="Times New Roman" w:cs="Times New Roman"/>
          <w:sz w:val="26"/>
          <w:szCs w:val="26"/>
        </w:rPr>
        <w:t xml:space="preserve">со дня вручения, получения копии постановления. </w:t>
      </w:r>
    </w:p>
    <w:p w:rsidR="00252483" w:rsidP="00361E44">
      <w:pPr>
        <w:tabs>
          <w:tab w:val="left" w:pos="1620"/>
          <w:tab w:val="left" w:pos="4242"/>
        </w:tabs>
        <w:spacing w:after="0" w:line="240" w:lineRule="auto"/>
        <w:ind w:firstLine="425"/>
        <w:jc w:val="both"/>
        <w:rPr>
          <w:rFonts w:ascii="Times New Roman" w:hAnsi="Times New Roman" w:cs="Times New Roman"/>
          <w:sz w:val="26"/>
          <w:szCs w:val="26"/>
        </w:rPr>
      </w:pPr>
      <w:r w:rsidRPr="002B0A8E">
        <w:rPr>
          <w:rFonts w:ascii="Times New Roman" w:hAnsi="Times New Roman" w:cs="Times New Roman"/>
          <w:sz w:val="26"/>
          <w:szCs w:val="26"/>
        </w:rPr>
        <w:t xml:space="preserve">         </w:t>
      </w:r>
    </w:p>
    <w:p w:rsidR="002B0A8E" w:rsidRPr="002B0A8E" w:rsidP="00361E44">
      <w:pPr>
        <w:tabs>
          <w:tab w:val="left" w:pos="1620"/>
          <w:tab w:val="left" w:pos="4242"/>
        </w:tabs>
        <w:spacing w:after="0" w:line="240" w:lineRule="auto"/>
        <w:ind w:firstLine="425"/>
        <w:jc w:val="both"/>
        <w:rPr>
          <w:rFonts w:ascii="Times New Roman" w:hAnsi="Times New Roman" w:cs="Times New Roman"/>
          <w:sz w:val="26"/>
          <w:szCs w:val="26"/>
        </w:rPr>
      </w:pPr>
    </w:p>
    <w:p w:rsidR="002B0A8E" w:rsidRPr="002B0A8E" w:rsidP="00252483">
      <w:pPr>
        <w:tabs>
          <w:tab w:val="left" w:pos="1620"/>
        </w:tabs>
        <w:spacing w:after="0" w:line="240" w:lineRule="auto"/>
        <w:rPr>
          <w:rFonts w:ascii="Times New Roman" w:hAnsi="Times New Roman" w:cs="Times New Roman"/>
          <w:bCs/>
          <w:color w:val="000000"/>
          <w:sz w:val="26"/>
          <w:szCs w:val="26"/>
        </w:rPr>
      </w:pPr>
      <w:r w:rsidRPr="002B0A8E">
        <w:rPr>
          <w:rFonts w:ascii="Times New Roman" w:hAnsi="Times New Roman" w:cs="Times New Roman"/>
          <w:bCs/>
          <w:color w:val="000000"/>
          <w:sz w:val="26"/>
          <w:szCs w:val="26"/>
        </w:rPr>
        <w:t xml:space="preserve">      </w:t>
      </w:r>
      <w:r w:rsidRPr="002B0A8E" w:rsidR="00252483">
        <w:rPr>
          <w:rFonts w:ascii="Times New Roman" w:hAnsi="Times New Roman" w:cs="Times New Roman"/>
          <w:bCs/>
          <w:color w:val="000000"/>
          <w:sz w:val="26"/>
          <w:szCs w:val="26"/>
        </w:rPr>
        <w:t xml:space="preserve">Мировой судья  </w:t>
      </w:r>
      <w:r w:rsidR="00745C37">
        <w:rPr>
          <w:rFonts w:ascii="Times New Roman" w:hAnsi="Times New Roman" w:cs="Times New Roman"/>
          <w:bCs/>
          <w:color w:val="000000"/>
          <w:sz w:val="26"/>
          <w:szCs w:val="26"/>
        </w:rPr>
        <w:t>подпись</w:t>
      </w:r>
      <w:r w:rsidRPr="002B0A8E" w:rsidR="00252483">
        <w:rPr>
          <w:rFonts w:ascii="Times New Roman" w:hAnsi="Times New Roman" w:cs="Times New Roman"/>
          <w:bCs/>
          <w:color w:val="000000"/>
          <w:sz w:val="26"/>
          <w:szCs w:val="26"/>
        </w:rPr>
        <w:t xml:space="preserve">                                               </w:t>
      </w:r>
      <w:r w:rsidRPr="002B0A8E">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ab/>
      </w:r>
      <w:r w:rsidRPr="002B0A8E">
        <w:rPr>
          <w:rFonts w:ascii="Times New Roman" w:hAnsi="Times New Roman" w:cs="Times New Roman"/>
          <w:bCs/>
          <w:color w:val="000000"/>
          <w:sz w:val="26"/>
          <w:szCs w:val="26"/>
        </w:rPr>
        <w:t xml:space="preserve">  </w:t>
      </w:r>
      <w:r w:rsidRPr="002B0A8E">
        <w:rPr>
          <w:rFonts w:ascii="Times New Roman" w:hAnsi="Times New Roman" w:cs="Times New Roman"/>
          <w:bCs/>
          <w:color w:val="000000"/>
          <w:sz w:val="26"/>
          <w:szCs w:val="26"/>
        </w:rPr>
        <w:t>Е.М. Филяева</w:t>
      </w:r>
    </w:p>
    <w:p w:rsidR="00252483" w:rsidRPr="002B0A8E" w:rsidP="00252483">
      <w:pPr>
        <w:rPr>
          <w:sz w:val="26"/>
          <w:szCs w:val="26"/>
        </w:rPr>
      </w:pPr>
    </w:p>
    <w:p w:rsidR="00252483" w:rsidRPr="002B0A8E" w:rsidP="00BD4C8E">
      <w:pPr>
        <w:spacing w:after="0" w:line="240" w:lineRule="auto"/>
        <w:rPr>
          <w:rFonts w:ascii="Times New Roman" w:hAnsi="Times New Roman" w:cs="Times New Roman"/>
          <w:sz w:val="26"/>
          <w:szCs w:val="26"/>
        </w:rPr>
      </w:pPr>
    </w:p>
    <w:p w:rsidR="00252483" w:rsidRPr="002B0A8E" w:rsidP="00BD4C8E">
      <w:pPr>
        <w:spacing w:after="0" w:line="240" w:lineRule="auto"/>
        <w:rPr>
          <w:rFonts w:ascii="Times New Roman" w:hAnsi="Times New Roman" w:cs="Times New Roman"/>
          <w:sz w:val="26"/>
          <w:szCs w:val="26"/>
        </w:rPr>
      </w:pPr>
    </w:p>
    <w:p w:rsidR="00252483" w:rsidRPr="002B0A8E" w:rsidP="00BD4C8E">
      <w:pPr>
        <w:spacing w:after="0" w:line="240" w:lineRule="auto"/>
        <w:rPr>
          <w:rFonts w:ascii="Times New Roman" w:hAnsi="Times New Roman" w:cs="Times New Roman"/>
          <w:sz w:val="26"/>
          <w:szCs w:val="26"/>
        </w:rPr>
      </w:pPr>
    </w:p>
    <w:p w:rsidR="00252483" w:rsidRPr="002B0A8E" w:rsidP="00BD4C8E">
      <w:pPr>
        <w:spacing w:after="0" w:line="240" w:lineRule="auto"/>
        <w:rPr>
          <w:rFonts w:ascii="Times New Roman" w:hAnsi="Times New Roman" w:cs="Times New Roman"/>
          <w:sz w:val="26"/>
          <w:szCs w:val="26"/>
        </w:rPr>
      </w:pPr>
    </w:p>
    <w:p w:rsidR="00252483" w:rsidRPr="002B0A8E" w:rsidP="00BD4C8E">
      <w:pPr>
        <w:spacing w:after="0" w:line="240" w:lineRule="auto"/>
        <w:rPr>
          <w:rFonts w:ascii="Times New Roman" w:hAnsi="Times New Roman" w:cs="Times New Roman"/>
          <w:sz w:val="26"/>
          <w:szCs w:val="26"/>
        </w:rPr>
      </w:pPr>
    </w:p>
    <w:p w:rsidR="00361E44" w:rsidRPr="002B0A8E" w:rsidP="00BD4C8E">
      <w:pPr>
        <w:spacing w:after="0" w:line="240" w:lineRule="auto"/>
        <w:rPr>
          <w:rFonts w:ascii="Times New Roman" w:hAnsi="Times New Roman" w:cs="Times New Roman"/>
          <w:sz w:val="26"/>
          <w:szCs w:val="26"/>
        </w:rPr>
      </w:pPr>
    </w:p>
    <w:p w:rsidR="00361E44" w:rsidRPr="002B0A8E" w:rsidP="00BD4C8E">
      <w:pPr>
        <w:spacing w:after="0" w:line="240" w:lineRule="auto"/>
        <w:rPr>
          <w:rFonts w:ascii="Times New Roman" w:hAnsi="Times New Roman" w:cs="Times New Roman"/>
          <w:sz w:val="26"/>
          <w:szCs w:val="26"/>
        </w:rPr>
      </w:pPr>
    </w:p>
    <w:p w:rsidR="00361E44" w:rsidRPr="002B0A8E" w:rsidP="00BD4C8E">
      <w:pPr>
        <w:spacing w:after="0" w:line="240" w:lineRule="auto"/>
        <w:rPr>
          <w:rFonts w:ascii="Times New Roman" w:hAnsi="Times New Roman" w:cs="Times New Roman"/>
          <w:sz w:val="26"/>
          <w:szCs w:val="26"/>
        </w:rPr>
      </w:pPr>
    </w:p>
    <w:p w:rsidR="00361E44" w:rsidRPr="002B0A8E" w:rsidP="00BD4C8E">
      <w:pPr>
        <w:spacing w:after="0" w:line="240" w:lineRule="auto"/>
        <w:rPr>
          <w:rFonts w:ascii="Times New Roman" w:hAnsi="Times New Roman" w:cs="Times New Roman"/>
          <w:sz w:val="26"/>
          <w:szCs w:val="26"/>
        </w:rPr>
      </w:pPr>
    </w:p>
    <w:p w:rsidR="00252483" w:rsidRPr="002B0A8E" w:rsidP="00BD4C8E">
      <w:pPr>
        <w:spacing w:after="0" w:line="240" w:lineRule="auto"/>
        <w:rPr>
          <w:rFonts w:ascii="Times New Roman" w:hAnsi="Times New Roman" w:cs="Times New Roman"/>
          <w:sz w:val="26"/>
          <w:szCs w:val="26"/>
        </w:rPr>
      </w:pPr>
    </w:p>
    <w:p w:rsidR="00252483" w:rsidRPr="002B0A8E" w:rsidP="00BD4C8E">
      <w:pPr>
        <w:spacing w:after="0" w:line="240" w:lineRule="auto"/>
        <w:rPr>
          <w:rFonts w:ascii="Times New Roman" w:hAnsi="Times New Roman" w:cs="Times New Roman"/>
          <w:sz w:val="26"/>
          <w:szCs w:val="26"/>
        </w:rPr>
      </w:pPr>
    </w:p>
    <w:p w:rsidR="00361E44" w:rsidRPr="002B0A8E" w:rsidP="00BD4C8E">
      <w:pPr>
        <w:spacing w:after="0" w:line="240" w:lineRule="auto"/>
        <w:rPr>
          <w:rFonts w:ascii="Times New Roman" w:hAnsi="Times New Roman" w:cs="Times New Roman"/>
          <w:sz w:val="26"/>
          <w:szCs w:val="26"/>
        </w:rPr>
      </w:pPr>
    </w:p>
    <w:p w:rsidR="00361E44" w:rsidRPr="002B0A8E" w:rsidP="00BD4C8E">
      <w:pPr>
        <w:spacing w:after="0" w:line="240" w:lineRule="auto"/>
        <w:rPr>
          <w:rFonts w:ascii="Times New Roman" w:hAnsi="Times New Roman" w:cs="Times New Roman"/>
          <w:sz w:val="26"/>
          <w:szCs w:val="26"/>
        </w:rPr>
      </w:pPr>
    </w:p>
    <w:p w:rsidR="00361E44" w:rsidRPr="002B0A8E" w:rsidP="00BD4C8E">
      <w:pPr>
        <w:spacing w:after="0" w:line="240" w:lineRule="auto"/>
        <w:rPr>
          <w:rFonts w:ascii="Times New Roman" w:hAnsi="Times New Roman" w:cs="Times New Roman"/>
          <w:sz w:val="26"/>
          <w:szCs w:val="26"/>
        </w:rPr>
      </w:pPr>
    </w:p>
    <w:p w:rsidR="00361E44" w:rsidRPr="002B0A8E" w:rsidP="00BD4C8E">
      <w:pPr>
        <w:spacing w:after="0" w:line="240" w:lineRule="auto"/>
        <w:rPr>
          <w:rFonts w:ascii="Times New Roman" w:hAnsi="Times New Roman" w:cs="Times New Roman"/>
          <w:sz w:val="26"/>
          <w:szCs w:val="26"/>
        </w:rPr>
      </w:pPr>
    </w:p>
    <w:p w:rsidR="00361E44" w:rsidRPr="002B0A8E" w:rsidP="00BD4C8E">
      <w:pPr>
        <w:spacing w:after="0" w:line="240" w:lineRule="auto"/>
        <w:rPr>
          <w:rFonts w:ascii="Times New Roman" w:hAnsi="Times New Roman" w:cs="Times New Roman"/>
          <w:sz w:val="26"/>
          <w:szCs w:val="26"/>
        </w:rPr>
      </w:pPr>
    </w:p>
    <w:sectPr w:rsidSect="00361E44">
      <w:footerReference w:type="default" r:id="rId5"/>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813147"/>
      <w:docPartObj>
        <w:docPartGallery w:val="Page Numbers (Bottom of Page)"/>
        <w:docPartUnique/>
      </w:docPartObj>
    </w:sdtPr>
    <w:sdtContent>
      <w:p w:rsidR="00361E44">
        <w:pPr>
          <w:pStyle w:val="Footer"/>
          <w:jc w:val="right"/>
        </w:pPr>
        <w:r>
          <w:fldChar w:fldCharType="begin"/>
        </w:r>
        <w:r>
          <w:instrText xml:space="preserve"> PAGE   \* MERGEFORMAT </w:instrText>
        </w:r>
        <w:r>
          <w:fldChar w:fldCharType="separate"/>
        </w:r>
        <w:r w:rsidR="002A5457">
          <w:rPr>
            <w:noProof/>
          </w:rPr>
          <w:t>5</w:t>
        </w:r>
        <w:r>
          <w:rPr>
            <w:noProof/>
          </w:rPr>
          <w:fldChar w:fldCharType="end"/>
        </w:r>
      </w:p>
    </w:sdtContent>
  </w:sdt>
  <w:p w:rsidR="00361E4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5C"/>
    <w:rsid w:val="00017570"/>
    <w:rsid w:val="000274E8"/>
    <w:rsid w:val="00040B5C"/>
    <w:rsid w:val="00046718"/>
    <w:rsid w:val="000777C7"/>
    <w:rsid w:val="0008204F"/>
    <w:rsid w:val="0009025C"/>
    <w:rsid w:val="00094A85"/>
    <w:rsid w:val="00094AE2"/>
    <w:rsid w:val="000A39B4"/>
    <w:rsid w:val="000B157E"/>
    <w:rsid w:val="000C33A9"/>
    <w:rsid w:val="000F5013"/>
    <w:rsid w:val="00100C9D"/>
    <w:rsid w:val="001214FA"/>
    <w:rsid w:val="0012313B"/>
    <w:rsid w:val="0013757A"/>
    <w:rsid w:val="00140DC1"/>
    <w:rsid w:val="0014131A"/>
    <w:rsid w:val="00147434"/>
    <w:rsid w:val="00165190"/>
    <w:rsid w:val="00170587"/>
    <w:rsid w:val="00192A65"/>
    <w:rsid w:val="001A4F63"/>
    <w:rsid w:val="001C16A4"/>
    <w:rsid w:val="001C6BAC"/>
    <w:rsid w:val="001F6311"/>
    <w:rsid w:val="00207950"/>
    <w:rsid w:val="00252483"/>
    <w:rsid w:val="00256BD9"/>
    <w:rsid w:val="00265EB4"/>
    <w:rsid w:val="002823B6"/>
    <w:rsid w:val="002A2DBA"/>
    <w:rsid w:val="002A5457"/>
    <w:rsid w:val="002A5EDD"/>
    <w:rsid w:val="002B0A8E"/>
    <w:rsid w:val="002D2E35"/>
    <w:rsid w:val="002F06F5"/>
    <w:rsid w:val="00301EBC"/>
    <w:rsid w:val="00320425"/>
    <w:rsid w:val="003323CF"/>
    <w:rsid w:val="00336AC7"/>
    <w:rsid w:val="003423E9"/>
    <w:rsid w:val="00361E44"/>
    <w:rsid w:val="0037328B"/>
    <w:rsid w:val="00374D94"/>
    <w:rsid w:val="00391D71"/>
    <w:rsid w:val="003A1C28"/>
    <w:rsid w:val="003A467B"/>
    <w:rsid w:val="003B6EF9"/>
    <w:rsid w:val="003E77E7"/>
    <w:rsid w:val="0043575B"/>
    <w:rsid w:val="0049004E"/>
    <w:rsid w:val="00497D13"/>
    <w:rsid w:val="004C2BD8"/>
    <w:rsid w:val="004C31AE"/>
    <w:rsid w:val="004C7E77"/>
    <w:rsid w:val="00501F43"/>
    <w:rsid w:val="00511AAC"/>
    <w:rsid w:val="00535F67"/>
    <w:rsid w:val="00542519"/>
    <w:rsid w:val="00550B72"/>
    <w:rsid w:val="005C0E70"/>
    <w:rsid w:val="005C2A6E"/>
    <w:rsid w:val="005F1961"/>
    <w:rsid w:val="00616F7E"/>
    <w:rsid w:val="0062212B"/>
    <w:rsid w:val="00625F62"/>
    <w:rsid w:val="00626065"/>
    <w:rsid w:val="0063171A"/>
    <w:rsid w:val="00651163"/>
    <w:rsid w:val="00662DB6"/>
    <w:rsid w:val="006711A3"/>
    <w:rsid w:val="00683920"/>
    <w:rsid w:val="006A383A"/>
    <w:rsid w:val="006C3893"/>
    <w:rsid w:val="007271A4"/>
    <w:rsid w:val="00736C59"/>
    <w:rsid w:val="00743819"/>
    <w:rsid w:val="00745C37"/>
    <w:rsid w:val="007732DC"/>
    <w:rsid w:val="00792AAF"/>
    <w:rsid w:val="007C227E"/>
    <w:rsid w:val="007C419A"/>
    <w:rsid w:val="007E4313"/>
    <w:rsid w:val="00803D81"/>
    <w:rsid w:val="00812DB3"/>
    <w:rsid w:val="00813C85"/>
    <w:rsid w:val="00843F59"/>
    <w:rsid w:val="00865F6C"/>
    <w:rsid w:val="008954DD"/>
    <w:rsid w:val="008B3177"/>
    <w:rsid w:val="008D0C6A"/>
    <w:rsid w:val="008E1A57"/>
    <w:rsid w:val="00921CC2"/>
    <w:rsid w:val="00941781"/>
    <w:rsid w:val="0094747B"/>
    <w:rsid w:val="00965A7C"/>
    <w:rsid w:val="009C17BF"/>
    <w:rsid w:val="009C5123"/>
    <w:rsid w:val="009C6286"/>
    <w:rsid w:val="009D7CA5"/>
    <w:rsid w:val="009E4CAD"/>
    <w:rsid w:val="00A049E6"/>
    <w:rsid w:val="00A16A9E"/>
    <w:rsid w:val="00A6765A"/>
    <w:rsid w:val="00AE03B8"/>
    <w:rsid w:val="00B1747A"/>
    <w:rsid w:val="00B20F00"/>
    <w:rsid w:val="00B234F7"/>
    <w:rsid w:val="00B31D2D"/>
    <w:rsid w:val="00B3359D"/>
    <w:rsid w:val="00B51E40"/>
    <w:rsid w:val="00B66C08"/>
    <w:rsid w:val="00B77A5E"/>
    <w:rsid w:val="00B94BA8"/>
    <w:rsid w:val="00BA47AC"/>
    <w:rsid w:val="00BA6F3D"/>
    <w:rsid w:val="00BA7D4D"/>
    <w:rsid w:val="00BB5C3A"/>
    <w:rsid w:val="00BC4E5E"/>
    <w:rsid w:val="00BD4C8E"/>
    <w:rsid w:val="00BE4791"/>
    <w:rsid w:val="00BE687A"/>
    <w:rsid w:val="00BF66D0"/>
    <w:rsid w:val="00BF716A"/>
    <w:rsid w:val="00C32316"/>
    <w:rsid w:val="00C33AEF"/>
    <w:rsid w:val="00C40E55"/>
    <w:rsid w:val="00C5367E"/>
    <w:rsid w:val="00C60432"/>
    <w:rsid w:val="00C60FBB"/>
    <w:rsid w:val="00C73057"/>
    <w:rsid w:val="00C875A9"/>
    <w:rsid w:val="00CB272F"/>
    <w:rsid w:val="00CB31BB"/>
    <w:rsid w:val="00CE39C8"/>
    <w:rsid w:val="00CE482D"/>
    <w:rsid w:val="00CF7FF7"/>
    <w:rsid w:val="00D34018"/>
    <w:rsid w:val="00D61E3C"/>
    <w:rsid w:val="00D67714"/>
    <w:rsid w:val="00DD49B2"/>
    <w:rsid w:val="00DE17CE"/>
    <w:rsid w:val="00E11F68"/>
    <w:rsid w:val="00E14A48"/>
    <w:rsid w:val="00E37F5F"/>
    <w:rsid w:val="00E60105"/>
    <w:rsid w:val="00E6484D"/>
    <w:rsid w:val="00EE28CD"/>
    <w:rsid w:val="00EF12B6"/>
    <w:rsid w:val="00F043AC"/>
    <w:rsid w:val="00F10F0A"/>
    <w:rsid w:val="00F125F7"/>
    <w:rsid w:val="00F12752"/>
    <w:rsid w:val="00F15FD6"/>
    <w:rsid w:val="00F23146"/>
    <w:rsid w:val="00F44413"/>
    <w:rsid w:val="00F51090"/>
    <w:rsid w:val="00F90C36"/>
    <w:rsid w:val="00F97155"/>
    <w:rsid w:val="00FA5C00"/>
    <w:rsid w:val="00FA7383"/>
    <w:rsid w:val="00FB4B6D"/>
    <w:rsid w:val="00FC14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C10D39A-9517-42BA-A855-11BCB979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E8"/>
  </w:style>
  <w:style w:type="paragraph" w:styleId="Heading1">
    <w:name w:val="heading 1"/>
    <w:basedOn w:val="Normal"/>
    <w:next w:val="Normal"/>
    <w:link w:val="1"/>
    <w:uiPriority w:val="9"/>
    <w:qFormat/>
    <w:rsid w:val="00F15FD6"/>
    <w:pPr>
      <w:keepNext/>
      <w:tabs>
        <w:tab w:val="left" w:pos="708"/>
        <w:tab w:val="left" w:pos="1416"/>
        <w:tab w:val="left" w:pos="2124"/>
        <w:tab w:val="left" w:pos="2832"/>
        <w:tab w:val="left" w:pos="3540"/>
        <w:tab w:val="left" w:pos="4248"/>
        <w:tab w:val="left" w:pos="4956"/>
        <w:tab w:val="left" w:pos="5664"/>
        <w:tab w:val="left" w:pos="6372"/>
        <w:tab w:val="left" w:pos="7080"/>
        <w:tab w:val="left" w:pos="8509"/>
      </w:tabs>
      <w:spacing w:after="0" w:line="240" w:lineRule="auto"/>
      <w:outlineLvl w:val="0"/>
    </w:pPr>
    <w:rPr>
      <w:rFonts w:ascii="Times New Roman" w:hAnsi="Times New Roman" w:cs="Times New Roman"/>
      <w:bCs/>
      <w:color w:val="000000"/>
      <w:sz w:val="26"/>
      <w:szCs w:val="26"/>
    </w:rPr>
  </w:style>
  <w:style w:type="paragraph" w:styleId="Heading2">
    <w:name w:val="heading 2"/>
    <w:basedOn w:val="Normal"/>
    <w:next w:val="Normal"/>
    <w:link w:val="21"/>
    <w:uiPriority w:val="9"/>
    <w:unhideWhenUsed/>
    <w:qFormat/>
    <w:rsid w:val="00094A85"/>
    <w:pPr>
      <w:keepNext/>
      <w:tabs>
        <w:tab w:val="left" w:pos="9639"/>
      </w:tabs>
      <w:spacing w:after="0" w:line="240" w:lineRule="auto"/>
      <w:ind w:firstLine="425"/>
      <w:jc w:val="both"/>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040B5C"/>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040B5C"/>
    <w:rPr>
      <w:rFonts w:ascii="Times New Roman" w:eastAsia="Times New Roman" w:hAnsi="Times New Roman" w:cs="Times New Roman"/>
      <w:sz w:val="24"/>
      <w:szCs w:val="24"/>
    </w:rPr>
  </w:style>
  <w:style w:type="paragraph" w:styleId="BodyText2">
    <w:name w:val="Body Text 2"/>
    <w:basedOn w:val="Normal"/>
    <w:link w:val="2"/>
    <w:uiPriority w:val="99"/>
    <w:unhideWhenUsed/>
    <w:rsid w:val="00AE03B8"/>
    <w:pPr>
      <w:spacing w:after="120" w:line="480" w:lineRule="auto"/>
    </w:pPr>
  </w:style>
  <w:style w:type="character" w:customStyle="1" w:styleId="2">
    <w:name w:val="Основной текст 2 Знак"/>
    <w:basedOn w:val="DefaultParagraphFont"/>
    <w:link w:val="BodyText2"/>
    <w:uiPriority w:val="99"/>
    <w:rsid w:val="00AE03B8"/>
  </w:style>
  <w:style w:type="character" w:styleId="Hyperlink">
    <w:name w:val="Hyperlink"/>
    <w:basedOn w:val="DefaultParagraphFont"/>
    <w:uiPriority w:val="99"/>
    <w:unhideWhenUsed/>
    <w:rsid w:val="003323CF"/>
    <w:rPr>
      <w:color w:val="0000FF" w:themeColor="hyperlink"/>
      <w:u w:val="single"/>
    </w:rPr>
  </w:style>
  <w:style w:type="paragraph" w:styleId="BodyTextIndent2">
    <w:name w:val="Body Text Indent 2"/>
    <w:basedOn w:val="Normal"/>
    <w:link w:val="20"/>
    <w:uiPriority w:val="99"/>
    <w:unhideWhenUsed/>
    <w:rsid w:val="00F12752"/>
    <w:pPr>
      <w:tabs>
        <w:tab w:val="left" w:pos="0"/>
      </w:tabs>
      <w:spacing w:after="0" w:line="240" w:lineRule="auto"/>
      <w:ind w:firstLine="426"/>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F12752"/>
    <w:rPr>
      <w:rFonts w:ascii="Times New Roman" w:hAnsi="Times New Roman" w:cs="Times New Roman"/>
      <w:sz w:val="27"/>
      <w:szCs w:val="27"/>
    </w:rPr>
  </w:style>
  <w:style w:type="paragraph" w:styleId="BodyTextIndent3">
    <w:name w:val="Body Text Indent 3"/>
    <w:basedOn w:val="Normal"/>
    <w:link w:val="3"/>
    <w:uiPriority w:val="99"/>
    <w:unhideWhenUsed/>
    <w:rsid w:val="003E77E7"/>
    <w:pPr>
      <w:tabs>
        <w:tab w:val="left" w:pos="709"/>
      </w:tabs>
      <w:spacing w:after="0" w:line="240" w:lineRule="auto"/>
      <w:ind w:firstLine="567"/>
      <w:jc w:val="both"/>
    </w:pPr>
    <w:rPr>
      <w:rFonts w:ascii="Times New Roman" w:hAnsi="Times New Roman" w:cs="Times New Roman"/>
      <w:sz w:val="26"/>
      <w:szCs w:val="26"/>
    </w:rPr>
  </w:style>
  <w:style w:type="character" w:customStyle="1" w:styleId="3">
    <w:name w:val="Основной текст с отступом 3 Знак"/>
    <w:basedOn w:val="DefaultParagraphFont"/>
    <w:link w:val="BodyTextIndent3"/>
    <w:uiPriority w:val="99"/>
    <w:rsid w:val="003E77E7"/>
    <w:rPr>
      <w:rFonts w:ascii="Times New Roman" w:hAnsi="Times New Roman" w:cs="Times New Roman"/>
      <w:sz w:val="26"/>
      <w:szCs w:val="26"/>
    </w:rPr>
  </w:style>
  <w:style w:type="paragraph" w:styleId="BalloonText">
    <w:name w:val="Balloon Text"/>
    <w:basedOn w:val="Normal"/>
    <w:link w:val="a0"/>
    <w:uiPriority w:val="99"/>
    <w:semiHidden/>
    <w:unhideWhenUsed/>
    <w:rsid w:val="0032042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20425"/>
    <w:rPr>
      <w:rFonts w:ascii="Segoe UI" w:hAnsi="Segoe UI" w:cs="Segoe UI"/>
      <w:sz w:val="18"/>
      <w:szCs w:val="18"/>
    </w:rPr>
  </w:style>
  <w:style w:type="character" w:customStyle="1" w:styleId="1">
    <w:name w:val="Заголовок 1 Знак"/>
    <w:basedOn w:val="DefaultParagraphFont"/>
    <w:link w:val="Heading1"/>
    <w:uiPriority w:val="9"/>
    <w:rsid w:val="00F15FD6"/>
    <w:rPr>
      <w:rFonts w:ascii="Times New Roman" w:hAnsi="Times New Roman" w:cs="Times New Roman"/>
      <w:bCs/>
      <w:color w:val="000000"/>
      <w:sz w:val="26"/>
      <w:szCs w:val="26"/>
    </w:rPr>
  </w:style>
  <w:style w:type="character" w:customStyle="1" w:styleId="21">
    <w:name w:val="Заголовок 2 Знак"/>
    <w:basedOn w:val="DefaultParagraphFont"/>
    <w:link w:val="Heading2"/>
    <w:uiPriority w:val="9"/>
    <w:rsid w:val="00094A85"/>
    <w:rPr>
      <w:rFonts w:ascii="Times New Roman" w:hAnsi="Times New Roman" w:cs="Times New Roman"/>
      <w:sz w:val="26"/>
      <w:szCs w:val="26"/>
    </w:rPr>
  </w:style>
  <w:style w:type="paragraph" w:styleId="NoSpacing">
    <w:name w:val="No Spacing"/>
    <w:uiPriority w:val="1"/>
    <w:qFormat/>
    <w:rsid w:val="00865F6C"/>
    <w:pPr>
      <w:spacing w:after="0" w:line="240" w:lineRule="auto"/>
    </w:pPr>
  </w:style>
  <w:style w:type="paragraph" w:styleId="Header">
    <w:name w:val="header"/>
    <w:basedOn w:val="Normal"/>
    <w:link w:val="a1"/>
    <w:uiPriority w:val="99"/>
    <w:semiHidden/>
    <w:unhideWhenUsed/>
    <w:rsid w:val="00361E4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361E44"/>
  </w:style>
  <w:style w:type="paragraph" w:styleId="Footer">
    <w:name w:val="footer"/>
    <w:basedOn w:val="Normal"/>
    <w:link w:val="a2"/>
    <w:uiPriority w:val="99"/>
    <w:unhideWhenUsed/>
    <w:rsid w:val="00361E4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61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F08E6-A450-4119-8EB3-B4CF798D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